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7" w:rsidRDefault="00F61D87" w:rsidP="00BF398D">
      <w:pPr>
        <w:spacing w:after="0" w:line="240" w:lineRule="auto"/>
        <w:jc w:val="center"/>
        <w:rPr>
          <w:sz w:val="56"/>
          <w:szCs w:val="156"/>
        </w:rPr>
      </w:pPr>
    </w:p>
    <w:p w:rsidR="00F61D87" w:rsidRDefault="00F61D87" w:rsidP="00BF398D">
      <w:pPr>
        <w:spacing w:after="0" w:line="240" w:lineRule="auto"/>
        <w:jc w:val="center"/>
        <w:rPr>
          <w:sz w:val="56"/>
          <w:szCs w:val="156"/>
        </w:rPr>
      </w:pPr>
    </w:p>
    <w:p w:rsidR="00BF398D" w:rsidRDefault="00BF398D" w:rsidP="00BF398D">
      <w:pPr>
        <w:spacing w:after="0" w:line="240" w:lineRule="auto"/>
        <w:jc w:val="center"/>
        <w:rPr>
          <w:sz w:val="56"/>
          <w:szCs w:val="156"/>
        </w:rPr>
      </w:pPr>
      <w:r w:rsidRPr="00CA2EAE">
        <w:rPr>
          <w:sz w:val="56"/>
          <w:szCs w:val="156"/>
        </w:rPr>
        <w:t>Wewnątrzszkolny System Doradztwa Zawodowego</w:t>
      </w:r>
      <w:r w:rsidRPr="00CA2EAE">
        <w:rPr>
          <w:sz w:val="56"/>
          <w:szCs w:val="156"/>
        </w:rPr>
        <w:br/>
        <w:t xml:space="preserve">w Zespole Szkół </w:t>
      </w:r>
      <w:r>
        <w:rPr>
          <w:sz w:val="56"/>
          <w:szCs w:val="156"/>
        </w:rPr>
        <w:t>N</w:t>
      </w:r>
      <w:r w:rsidRPr="00CA2EAE">
        <w:rPr>
          <w:sz w:val="56"/>
          <w:szCs w:val="156"/>
        </w:rPr>
        <w:t>r 31</w:t>
      </w:r>
      <w:r>
        <w:rPr>
          <w:sz w:val="56"/>
          <w:szCs w:val="156"/>
        </w:rPr>
        <w:t xml:space="preserve"> </w:t>
      </w:r>
    </w:p>
    <w:p w:rsidR="007257CC" w:rsidRPr="000708DB" w:rsidRDefault="00BF398D" w:rsidP="00BF398D">
      <w:pPr>
        <w:jc w:val="center"/>
        <w:rPr>
          <w:b/>
          <w:sz w:val="36"/>
          <w:szCs w:val="32"/>
        </w:rPr>
      </w:pPr>
      <w:proofErr w:type="gramStart"/>
      <w:r>
        <w:rPr>
          <w:sz w:val="56"/>
          <w:szCs w:val="156"/>
        </w:rPr>
        <w:t>im</w:t>
      </w:r>
      <w:proofErr w:type="gramEnd"/>
      <w:r>
        <w:rPr>
          <w:sz w:val="56"/>
          <w:szCs w:val="156"/>
        </w:rPr>
        <w:t>. J. Kilińskiego</w:t>
      </w:r>
      <w:r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br w:type="column"/>
      </w:r>
      <w:r w:rsidR="006C5146" w:rsidRPr="000708DB">
        <w:rPr>
          <w:b/>
          <w:sz w:val="36"/>
          <w:szCs w:val="32"/>
        </w:rPr>
        <w:lastRenderedPageBreak/>
        <w:t>W</w:t>
      </w:r>
      <w:r w:rsidR="004F0BEE" w:rsidRPr="000708DB">
        <w:rPr>
          <w:b/>
          <w:sz w:val="36"/>
          <w:szCs w:val="32"/>
        </w:rPr>
        <w:t xml:space="preserve">ewnątrzszkolny </w:t>
      </w:r>
      <w:r w:rsidR="006C5146" w:rsidRPr="000708DB">
        <w:rPr>
          <w:b/>
          <w:sz w:val="36"/>
          <w:szCs w:val="32"/>
        </w:rPr>
        <w:t>S</w:t>
      </w:r>
      <w:r w:rsidR="004F0BEE" w:rsidRPr="000708DB">
        <w:rPr>
          <w:b/>
          <w:sz w:val="36"/>
          <w:szCs w:val="32"/>
        </w:rPr>
        <w:t xml:space="preserve">ystem </w:t>
      </w:r>
      <w:r w:rsidR="006C5146" w:rsidRPr="000708DB">
        <w:rPr>
          <w:b/>
          <w:sz w:val="36"/>
          <w:szCs w:val="32"/>
        </w:rPr>
        <w:t>D</w:t>
      </w:r>
      <w:r w:rsidR="004F0BEE" w:rsidRPr="000708DB">
        <w:rPr>
          <w:b/>
          <w:sz w:val="36"/>
          <w:szCs w:val="32"/>
        </w:rPr>
        <w:t>oradztwa Zawodowego</w:t>
      </w:r>
    </w:p>
    <w:p w:rsidR="004F0BEE" w:rsidRPr="004F0BEE" w:rsidRDefault="004F0BEE" w:rsidP="006C5146">
      <w:pPr>
        <w:jc w:val="center"/>
        <w:rPr>
          <w:b/>
          <w:sz w:val="28"/>
          <w:szCs w:val="28"/>
        </w:rPr>
      </w:pPr>
    </w:p>
    <w:p w:rsidR="007111BD" w:rsidRPr="007111BD" w:rsidRDefault="001F455A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Podstawy prawne </w:t>
      </w:r>
    </w:p>
    <w:p w:rsidR="001F455A" w:rsidRPr="00C07B6E" w:rsidRDefault="001F455A" w:rsidP="005E4B3B">
      <w:pPr>
        <w:pStyle w:val="Akapitzlist"/>
        <w:spacing w:line="360" w:lineRule="auto"/>
        <w:ind w:left="709"/>
        <w:rPr>
          <w:b/>
          <w:sz w:val="24"/>
          <w:szCs w:val="28"/>
        </w:rPr>
      </w:pPr>
      <w:r w:rsidRPr="00C07B6E">
        <w:rPr>
          <w:b/>
          <w:sz w:val="24"/>
          <w:szCs w:val="28"/>
        </w:rPr>
        <w:t>Przepisy prawa polskiego i unijnego dotyczące doradztwa zawodowego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 xml:space="preserve">Ustawa z dnia 7 września 1991 r. o systemie oświaty (tekst </w:t>
      </w:r>
      <w:r w:rsidR="00B03C12">
        <w:t xml:space="preserve">jednolity: Dz. U. </w:t>
      </w:r>
      <w:proofErr w:type="gramStart"/>
      <w:r w:rsidR="00B03C12">
        <w:t>z</w:t>
      </w:r>
      <w:proofErr w:type="gramEnd"/>
      <w:r w:rsidR="00B03C12">
        <w:t xml:space="preserve"> 1996 r., Nr </w:t>
      </w:r>
      <w:r>
        <w:t>67, poz. 329 ze zm.) zobowiązuje placówki oświato</w:t>
      </w:r>
      <w:r w:rsidR="00B03C12">
        <w:t>we do „przygotowania uczniów do </w:t>
      </w:r>
      <w:r>
        <w:t>wyboru zawodu i kierunku kształcenia”</w:t>
      </w:r>
      <w:r w:rsidR="0063633D">
        <w:t>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 xml:space="preserve">Ustawa z dnia 26 stycznia 1982 r. – Karta Nauczyciela (Dz. U. </w:t>
      </w:r>
      <w:proofErr w:type="gramStart"/>
      <w:r>
        <w:t>z</w:t>
      </w:r>
      <w:proofErr w:type="gramEnd"/>
      <w:r>
        <w:t xml:space="preserve"> 2003 r., Nr 118, poz</w:t>
      </w:r>
      <w:r w:rsidR="005F712A">
        <w:t>.</w:t>
      </w:r>
      <w:r>
        <w:t xml:space="preserve"> 1112, Nr 137, poz. 1304, Nr 203, poz. 1966, Nr 228, poz. 2258 oraz </w:t>
      </w:r>
      <w:r w:rsidR="00B03C12">
        <w:t>z 2004 r., Nr 96, poz. 959 i Nr </w:t>
      </w:r>
      <w:r>
        <w:t>179 poz. 1845) – dotyczy zasadności zatrudnie</w:t>
      </w:r>
      <w:r w:rsidR="0063633D">
        <w:t>nia w szkole doradcy zawodowego.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Rozporządzenie Ministra Eduka</w:t>
      </w:r>
      <w:r w:rsidR="008F0D41">
        <w:t>cji Narodowej z dnia 21 maja 200</w:t>
      </w:r>
      <w:r>
        <w:t xml:space="preserve">1 r. w sprawie ramowych statutów publicznego przedszkola oraz publicznych szkół (Dz. U. </w:t>
      </w:r>
      <w:proofErr w:type="gramStart"/>
      <w:r>
        <w:t>z</w:t>
      </w:r>
      <w:proofErr w:type="gramEnd"/>
      <w:r>
        <w:t xml:space="preserve"> 2001 r. Nr 61, poz. 624, z 2002 r. Nr 10, poz. 96 z 2003 r. Nr 146, poz. 1416) nakładają na dyrektorów i rady pedagogiczne „obowiązek organizacji wewnątrzszkolnego systemu poradnictwa zawodowego oraz zajęć związanych z wyborem kierunku kształcenia i zawodu”.</w:t>
      </w:r>
    </w:p>
    <w:p w:rsidR="006C5146" w:rsidRDefault="006C5146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Rozporządzenie Ministra Edukacji Zawodowej z dnia 30 kwietnia 2013 r. w sprawie zasad udzielania i organizacji pomocy psychologiczno-pedagogicznej w publicznych przedszkolach, szkołach i placówkach (Dz. U. 2013.532 z dnia 7 maja 2013 r</w:t>
      </w:r>
      <w:proofErr w:type="gramStart"/>
      <w:r>
        <w:t>.). Zajęcia</w:t>
      </w:r>
      <w:proofErr w:type="gramEnd"/>
      <w:r>
        <w:t xml:space="preserve"> związane z wyborem kierunku kształcenia i zawodu oraz planowaniem kształcenia i kariery zawodowej prowadzą nauczyciele, wychowawcy grup wychowawczych i specjaliśc</w:t>
      </w:r>
      <w:r w:rsidR="0063633D">
        <w:t>i.</w:t>
      </w:r>
    </w:p>
    <w:p w:rsidR="006C5146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Rezolucja Rady Unii Europejskiej z 18 Maja 2014 – 9286/04 to najważniejszy do tej pory dokument wydany przez Unię Europejską dotyczący poradnictwa zawodowego. „Wszyscy obywatele Europy powinni mieć dostęp do usług związanych z poradnictwem, informacją zawodową i planowaniem kariery na każdym etapie swojego życia”. Raport pokazuje, że 5 edukacja ustawiczna powinna sięgać daleko poza dotychczasową praktykę, występującą w krajach europejskich. Kształcenie ustawiczne służy uzupełnianiu, aktualizowaniu wiedzy, przekwalifikowaniu oraz ułatwieniu awansu zawodowego dorosłym.</w:t>
      </w:r>
    </w:p>
    <w:p w:rsidR="0063633D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Strategia Rozwoju Kształcenia Ustawicznego do roku 2010 przyjęta przez Radę Ministrów 8 lipca 2003 r. jako jeden z priorytetów uznaje two</w:t>
      </w:r>
      <w:r w:rsidR="00B03C12">
        <w:t>rzenie zasobów informacyjnych w </w:t>
      </w:r>
      <w:r>
        <w:t>zakresie kształcenia ustawicznego i rozwoju zasobów doradczych.</w:t>
      </w:r>
    </w:p>
    <w:p w:rsidR="0063633D" w:rsidRDefault="0063633D" w:rsidP="005E4B3B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Memorandum dotyczące kształcenia ustawicznego, uchwalone przez Komisję Europejską w 2000 r. jako jedno z 6 głównych założeń wymienia zalecenie dotyczące profesjonalnej pomocy doradczej dla uczniów w zakresie planowania kariery zawodowej.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63633D" w:rsidRPr="004F0BEE" w:rsidRDefault="0063633D" w:rsidP="005E4B3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F0BEE">
        <w:rPr>
          <w:b/>
          <w:sz w:val="28"/>
          <w:szCs w:val="28"/>
        </w:rPr>
        <w:t>Wstęp (założenia)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proofErr w:type="gramStart"/>
      <w:r>
        <w:t>w</w:t>
      </w:r>
      <w:r w:rsidR="0063633D">
        <w:t>ybór</w:t>
      </w:r>
      <w:proofErr w:type="gramEnd"/>
      <w:r w:rsidR="0063633D">
        <w:t xml:space="preserve"> zawodu nie jest pojedynczym, decyzyjnym a</w:t>
      </w:r>
      <w:r w:rsidR="00B03C12">
        <w:t>ktem, ale procesem rozwojowym i </w:t>
      </w:r>
      <w:r w:rsidR="0063633D">
        <w:t>stanowi sekwencję decyzji podejmo</w:t>
      </w:r>
      <w:r>
        <w:t>wanych na przestrzeni kilku lat,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proofErr w:type="gramStart"/>
      <w:r>
        <w:t>p</w:t>
      </w:r>
      <w:r w:rsidR="0063633D">
        <w:t>referencje</w:t>
      </w:r>
      <w:proofErr w:type="gramEnd"/>
      <w:r w:rsidR="0063633D">
        <w:t xml:space="preserve"> zawodowe wywodzą się z doświadczeń dzi</w:t>
      </w:r>
      <w:r w:rsidR="00B03C12">
        <w:t>eciństwa i rozwijają się wraz z </w:t>
      </w:r>
      <w:r w:rsidR="0063633D">
        <w:t>upływem cza</w:t>
      </w:r>
      <w:r>
        <w:t>su,</w:t>
      </w:r>
    </w:p>
    <w:p w:rsidR="0063633D" w:rsidRDefault="008F0D41" w:rsidP="006D219C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proofErr w:type="gramStart"/>
      <w:r>
        <w:t>n</w:t>
      </w:r>
      <w:r w:rsidR="0063633D">
        <w:t>a</w:t>
      </w:r>
      <w:proofErr w:type="gramEnd"/>
      <w:r w:rsidR="0063633D">
        <w:t xml:space="preserve"> wybór zawodu wpływają głównie wartości, czynniki emocjonalne, rodzaj, poziom </w:t>
      </w:r>
      <w:r>
        <w:t>wykształcenia, wpływ środowiska,</w:t>
      </w:r>
    </w:p>
    <w:p w:rsidR="005F712A" w:rsidRDefault="0063633D" w:rsidP="005E4B3B">
      <w:pPr>
        <w:pStyle w:val="Akapitzlist"/>
        <w:numPr>
          <w:ilvl w:val="0"/>
          <w:numId w:val="3"/>
        </w:numPr>
        <w:spacing w:line="360" w:lineRule="auto"/>
        <w:ind w:left="1134"/>
        <w:jc w:val="both"/>
      </w:pPr>
      <w:r>
        <w:t>WSDZ obejmuje pracę indywidualną i grupową z uczniam</w:t>
      </w:r>
      <w:r w:rsidR="00B03C12">
        <w:t>i, rodzicami, nauczycielami, ma </w:t>
      </w:r>
      <w:r>
        <w:t>charakter działań planowych.</w:t>
      </w:r>
      <w:r w:rsidR="005F712A">
        <w:t xml:space="preserve"> 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5F712A" w:rsidRDefault="00D13ABD" w:rsidP="005E4B3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Cele główne</w:t>
      </w:r>
      <w:r w:rsidR="005F712A" w:rsidRPr="005F712A">
        <w:rPr>
          <w:b/>
          <w:sz w:val="28"/>
          <w:szCs w:val="24"/>
        </w:rPr>
        <w:t xml:space="preserve"> WSDZ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do dalszego kształcenia , do roli pracownika na współczesnym rynku pracy,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wzmacnianie</w:t>
      </w:r>
      <w:proofErr w:type="gramEnd"/>
      <w:r>
        <w:t xml:space="preserve"> myślenia o karierze zawodowej w perspektywie procesu podejmowania decyzji,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kształtowanie</w:t>
      </w:r>
      <w:proofErr w:type="gramEnd"/>
      <w:r>
        <w:t xml:space="preserve"> proaktywnych postaw wobec zmiany,</w:t>
      </w:r>
    </w:p>
    <w:p w:rsidR="008F0D41" w:rsidRDefault="008F0D41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5E4B3B">
        <w:t>aktywizowanie</w:t>
      </w:r>
      <w:r>
        <w:t xml:space="preserve"> i </w:t>
      </w:r>
      <w:proofErr w:type="gramStart"/>
      <w:r>
        <w:t>podnoszenie  kompetencji</w:t>
      </w:r>
      <w:proofErr w:type="gramEnd"/>
      <w:r>
        <w:t xml:space="preserve"> nauczyci</w:t>
      </w:r>
      <w:r w:rsidR="00B03C12">
        <w:t>eli do prowadzenia orientacji i </w:t>
      </w:r>
      <w:r>
        <w:t>doradztwa zawodowego w szkole,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rozwijanie</w:t>
      </w:r>
      <w:proofErr w:type="gramEnd"/>
      <w:r>
        <w:t xml:space="preserve"> aktywności poznawczej uczniów w kierunku właściwej samooceny swoich możliwości psychofizycznych,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poznawanie</w:t>
      </w:r>
      <w:proofErr w:type="gramEnd"/>
      <w:r>
        <w:t xml:space="preserve"> przez młodzież własnej osobowości w określaniu przydatności 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uczniów do konstruowania realistycznych planów kariery edukacyjno-zawodowej,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inspirowanie</w:t>
      </w:r>
      <w:proofErr w:type="gramEnd"/>
      <w:r>
        <w:t xml:space="preserve"> młodzieży do poznawania kierunków kszta</w:t>
      </w:r>
      <w:r w:rsidR="00B03C12">
        <w:t>łcenia i wymagań edukacyjnych w </w:t>
      </w:r>
      <w:r>
        <w:t>szkołach wyższych,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rozwijanie</w:t>
      </w:r>
      <w:proofErr w:type="gramEnd"/>
      <w:r>
        <w:t xml:space="preserve"> umiejętności pracy zespołowej, przełamywanie barier środowiskowych oraz kształtowanie właściwych relacji społecznych,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poznawanie</w:t>
      </w:r>
      <w:proofErr w:type="gramEnd"/>
      <w:r>
        <w:t xml:space="preserve"> zawodów przyszłości w kraju i w Unii Europejskiej,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 w:rsidRPr="00002FCB">
        <w:t>aktyw</w:t>
      </w:r>
      <w:r>
        <w:t>izowanie</w:t>
      </w:r>
      <w:proofErr w:type="gramEnd"/>
      <w:r>
        <w:t xml:space="preserve"> rodziców w proces wychowawczy dziecka dotyczący wyboru dalszej drogi edukacyjnej i właściwej szkoły wyższej,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włączanie</w:t>
      </w:r>
      <w:proofErr w:type="gramEnd"/>
      <w:r>
        <w:t xml:space="preserve"> placówek, instytucji i zakładów pracy w proces orientacji i doradztwa zawodowego w szkole,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prowadzenie</w:t>
      </w:r>
      <w:proofErr w:type="gramEnd"/>
      <w:r>
        <w:t xml:space="preserve"> indywidualnego i grupowego doradztwa zawodowego na terenie szkoły,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lastRenderedPageBreak/>
        <w:t>przygotowanie</w:t>
      </w:r>
      <w:proofErr w:type="gramEnd"/>
      <w:r>
        <w:t xml:space="preserve"> młodzieży do podjęcia trafnych decyzji o dalszym kształceniu i aktywności zawodowej,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określenie</w:t>
      </w:r>
      <w:proofErr w:type="gramEnd"/>
      <w:r>
        <w:t xml:space="preserve"> predyspozycji i zainteresowań ucznia,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ucznia do roli pracownika na obecny</w:t>
      </w:r>
      <w:r w:rsidR="00B03C12">
        <w:t>m rynku pracy, samodzielności w </w:t>
      </w:r>
      <w:r>
        <w:t>różnych sytuacjach życiowych,</w:t>
      </w:r>
    </w:p>
    <w:p w:rsidR="005F712A" w:rsidRDefault="005F712A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i aktualizacja bazy edukacyjno - informacyjnej o świecie zawodów,</w:t>
      </w:r>
    </w:p>
    <w:p w:rsidR="00CE1AA7" w:rsidRDefault="00CE1AA7" w:rsidP="006D219C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rodziców do efektywnego wspierania dzieci w podejmowaniu przez nie decyzji edukacyjnych i zawodowych,</w:t>
      </w:r>
    </w:p>
    <w:p w:rsidR="009F1178" w:rsidRDefault="002250F5" w:rsidP="00446208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>
        <w:t xml:space="preserve">wzrost </w:t>
      </w:r>
      <w:proofErr w:type="gramStart"/>
      <w:r>
        <w:t>świadomości  u</w:t>
      </w:r>
      <w:proofErr w:type="gramEnd"/>
      <w:r>
        <w:t xml:space="preserve"> uczniów dotyczący odpowiedzialności</w:t>
      </w:r>
      <w:r w:rsidR="00B03C12">
        <w:t xml:space="preserve"> za własną przyszłość zawodową.</w:t>
      </w:r>
    </w:p>
    <w:p w:rsidR="00446208" w:rsidRPr="00446208" w:rsidRDefault="00446208" w:rsidP="00446208">
      <w:pPr>
        <w:pStyle w:val="Akapitzlist"/>
        <w:spacing w:line="360" w:lineRule="auto"/>
        <w:ind w:left="1134"/>
        <w:jc w:val="both"/>
      </w:pPr>
    </w:p>
    <w:p w:rsidR="00446208" w:rsidRDefault="009F1178" w:rsidP="0044620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b/>
          <w:sz w:val="28"/>
          <w:szCs w:val="28"/>
        </w:rPr>
      </w:pPr>
      <w:r w:rsidRPr="004F0BEE">
        <w:rPr>
          <w:b/>
          <w:sz w:val="28"/>
          <w:szCs w:val="28"/>
        </w:rPr>
        <w:t>Adresaci</w:t>
      </w:r>
    </w:p>
    <w:p w:rsidR="009F1178" w:rsidRPr="00446208" w:rsidRDefault="0006046A" w:rsidP="00446208">
      <w:pPr>
        <w:pStyle w:val="Akapitzlist"/>
        <w:spacing w:line="360" w:lineRule="auto"/>
        <w:ind w:left="709"/>
        <w:jc w:val="both"/>
        <w:rPr>
          <w:b/>
          <w:sz w:val="28"/>
          <w:szCs w:val="28"/>
        </w:rPr>
      </w:pPr>
      <w:r>
        <w:t>Działania realizowane w ramach</w:t>
      </w:r>
      <w:r w:rsidR="002E2C31">
        <w:t xml:space="preserve"> p</w:t>
      </w:r>
      <w:r w:rsidR="009F1178">
        <w:t>rogram</w:t>
      </w:r>
      <w:r w:rsidR="002E2C31">
        <w:t>u</w:t>
      </w:r>
      <w:r>
        <w:t xml:space="preserve"> WSDZ </w:t>
      </w:r>
      <w:proofErr w:type="gramStart"/>
      <w:r>
        <w:t xml:space="preserve">są </w:t>
      </w:r>
      <w:r w:rsidR="002E2C31">
        <w:t xml:space="preserve"> skierowane</w:t>
      </w:r>
      <w:proofErr w:type="gramEnd"/>
      <w:r w:rsidR="002E2C31">
        <w:t xml:space="preserve"> do</w:t>
      </w:r>
      <w:r w:rsidR="009F1178">
        <w:t>: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proofErr w:type="gramStart"/>
      <w:r>
        <w:t>n</w:t>
      </w:r>
      <w:r w:rsidR="002E2C31">
        <w:t>auczycieli</w:t>
      </w:r>
      <w:proofErr w:type="gramEnd"/>
      <w:r w:rsidR="009F1178">
        <w:t>,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proofErr w:type="gramStart"/>
      <w:r>
        <w:t>u</w:t>
      </w:r>
      <w:r w:rsidR="002E2C31">
        <w:t>czniów</w:t>
      </w:r>
      <w:proofErr w:type="gramEnd"/>
      <w:r w:rsidR="009F1178">
        <w:t>,</w:t>
      </w:r>
    </w:p>
    <w:p w:rsidR="009F1178" w:rsidRDefault="006352C4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proofErr w:type="gramStart"/>
      <w:r>
        <w:t>r</w:t>
      </w:r>
      <w:r w:rsidR="002E2C31">
        <w:t>odziców</w:t>
      </w:r>
      <w:proofErr w:type="gramEnd"/>
      <w:r w:rsidR="00D13ABD">
        <w:t>,</w:t>
      </w:r>
    </w:p>
    <w:p w:rsidR="002C5C4D" w:rsidRDefault="006B3118" w:rsidP="006D219C">
      <w:pPr>
        <w:pStyle w:val="Akapitzlist"/>
        <w:numPr>
          <w:ilvl w:val="0"/>
          <w:numId w:val="4"/>
        </w:numPr>
        <w:spacing w:line="360" w:lineRule="auto"/>
        <w:ind w:left="1134"/>
        <w:jc w:val="both"/>
      </w:pPr>
      <w:proofErr w:type="gramStart"/>
      <w:r>
        <w:t>instytucji</w:t>
      </w:r>
      <w:proofErr w:type="gramEnd"/>
      <w:r>
        <w:t xml:space="preserve"> współpracujących</w:t>
      </w:r>
      <w:r w:rsidR="002C5C4D">
        <w:t>.</w:t>
      </w:r>
    </w:p>
    <w:p w:rsidR="009F1178" w:rsidRDefault="009F1178" w:rsidP="005E4B3B">
      <w:pPr>
        <w:spacing w:line="360" w:lineRule="auto"/>
        <w:ind w:left="709"/>
        <w:jc w:val="both"/>
      </w:pPr>
      <w:r>
        <w:t>WSDZ w ramach pracy z nauczycielami (radą pedagogiczną) obejmuje: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utworzenie</w:t>
      </w:r>
      <w:proofErr w:type="gramEnd"/>
      <w:r>
        <w:t xml:space="preserve"> i zapewnienie ciągłości działania wewnątrzszkolnego systemu doradztwa zgodnie ze statutem szkoły,</w:t>
      </w:r>
    </w:p>
    <w:p w:rsidR="00C719CC" w:rsidRDefault="00C719CC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r>
        <w:t xml:space="preserve">określenie priorytetów dotyczących orientacji i informacji zawodowej w ramach programu wychowawczego </w:t>
      </w:r>
      <w:proofErr w:type="gramStart"/>
      <w:r>
        <w:t xml:space="preserve">szkoły </w:t>
      </w:r>
      <w:r w:rsidR="00DE032A">
        <w:t xml:space="preserve"> i</w:t>
      </w:r>
      <w:proofErr w:type="gramEnd"/>
      <w:r w:rsidR="00686CDA">
        <w:t xml:space="preserve"> </w:t>
      </w:r>
      <w:r>
        <w:t>na każdy rok nauki,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określenie</w:t>
      </w:r>
      <w:proofErr w:type="gramEnd"/>
      <w:r>
        <w:t xml:space="preserve"> priorytetów w zakresie tworzenia szkolnej bazy środków informacyjno-dydaktycznych z zakresu orientacji i poradnictwa zawodowego,</w:t>
      </w:r>
    </w:p>
    <w:p w:rsidR="00A3351A" w:rsidRDefault="00D845E1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warunków do wymiany doś</w:t>
      </w:r>
      <w:r w:rsidR="00AD5165">
        <w:t>wiadczeń i dzielenia się wiedzą – spotkania, rady szkoleniowe,</w:t>
      </w:r>
    </w:p>
    <w:p w:rsidR="00A3351A" w:rsidRDefault="00A3351A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wzbogacanie</w:t>
      </w:r>
      <w:proofErr w:type="gramEnd"/>
      <w:r>
        <w:t xml:space="preserve"> własnego warsztatu pracy o nowoczesne środki przekazu informacji oraz </w:t>
      </w:r>
      <w:r w:rsidR="00AD5165">
        <w:t>udostępnianie ich</w:t>
      </w:r>
      <w:r>
        <w:t xml:space="preserve"> osobom zainteresowanym,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realizacją</w:t>
      </w:r>
      <w:proofErr w:type="gramEnd"/>
      <w:r>
        <w:t xml:space="preserve"> działań z zakresu przygotowania uczniów do wyboru drogi zawodowej i roli przyszłego pracownika,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prowadzenie</w:t>
      </w:r>
      <w:proofErr w:type="gramEnd"/>
      <w:r>
        <w:t xml:space="preserve"> zróżnicowanych metod aktywnego p</w:t>
      </w:r>
      <w:r w:rsidR="005E4B3B">
        <w:t>oznawania zawodów, osobowości i </w:t>
      </w:r>
      <w:r>
        <w:t>kierunków kształcenia oraz rynku pracy,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kształtowanie</w:t>
      </w:r>
      <w:proofErr w:type="gramEnd"/>
      <w:r>
        <w:t xml:space="preserve"> właściwych stosunków interpersonalnych w środowisku szkolnym,</w:t>
      </w:r>
    </w:p>
    <w:p w:rsidR="009F1178" w:rsidRDefault="009F117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lastRenderedPageBreak/>
        <w:t>zapoznawanie</w:t>
      </w:r>
      <w:proofErr w:type="gramEnd"/>
      <w:r>
        <w:t xml:space="preserve"> się z zawodami przyszłości na rynku krajowym i unijnym,</w:t>
      </w:r>
    </w:p>
    <w:p w:rsidR="009F1178" w:rsidRDefault="006B3118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zapewnienie</w:t>
      </w:r>
      <w:proofErr w:type="gramEnd"/>
      <w:r>
        <w:t xml:space="preserve"> młodzieży</w:t>
      </w:r>
      <w:r w:rsidR="009F1178">
        <w:t xml:space="preserve"> profesjonalnej pomocy doradczej zgodnie ze standardami Unii Europejskiej,</w:t>
      </w:r>
    </w:p>
    <w:p w:rsidR="009F1178" w:rsidRDefault="00A3351A" w:rsidP="006D219C">
      <w:pPr>
        <w:pStyle w:val="Akapitzlist"/>
        <w:numPr>
          <w:ilvl w:val="0"/>
          <w:numId w:val="5"/>
        </w:numPr>
        <w:spacing w:line="360" w:lineRule="auto"/>
        <w:ind w:left="1134"/>
        <w:jc w:val="both"/>
      </w:pPr>
      <w:proofErr w:type="gramStart"/>
      <w:r>
        <w:t>współpraca</w:t>
      </w:r>
      <w:proofErr w:type="gramEnd"/>
      <w:r>
        <w:t xml:space="preserve"> z instytu</w:t>
      </w:r>
      <w:r w:rsidR="00AD5165">
        <w:t xml:space="preserve">cjami, </w:t>
      </w:r>
      <w:r w:rsidR="009F1178">
        <w:t>włą</w:t>
      </w:r>
      <w:r w:rsidR="006B3118">
        <w:t>czanie placówek</w:t>
      </w:r>
      <w:r w:rsidR="009F1178">
        <w:t xml:space="preserve"> i za</w:t>
      </w:r>
      <w:r w:rsidR="002E2C31">
        <w:t>kładów pracy w proces edukacji</w:t>
      </w:r>
      <w:r w:rsidR="009F1178">
        <w:t xml:space="preserve"> zawodowej m.in.:</w:t>
      </w:r>
      <w:r w:rsidR="00763732">
        <w:t xml:space="preserve"> </w:t>
      </w:r>
      <w:r w:rsidR="009F1178">
        <w:t>poradni psycholog</w:t>
      </w:r>
      <w:r w:rsidR="00763732">
        <w:t xml:space="preserve">iczno-pedagogicznych (PPP), </w:t>
      </w:r>
      <w:r w:rsidR="00686CDA">
        <w:t xml:space="preserve">poradni specjalistycznych, </w:t>
      </w:r>
      <w:r w:rsidR="00763732">
        <w:t>urzę</w:t>
      </w:r>
      <w:r w:rsidR="009F1178">
        <w:t>dów pracy (UP), Ochotniczych</w:t>
      </w:r>
      <w:r w:rsidR="00763732">
        <w:t xml:space="preserve"> </w:t>
      </w:r>
      <w:r w:rsidR="009F1178">
        <w:t>Hufców Pracy (OHP</w:t>
      </w:r>
      <w:r w:rsidR="001242F2">
        <w:t xml:space="preserve">), poradni medycyny pracy (PMP) </w:t>
      </w:r>
      <w:r w:rsidR="006717C5">
        <w:t>oraz innych instytucji świadczących poradnictwo i specjalistyczną pomoc uczniom i rodzicom.</w:t>
      </w:r>
    </w:p>
    <w:p w:rsidR="00763732" w:rsidRDefault="009F1178" w:rsidP="005E4B3B">
      <w:pPr>
        <w:spacing w:line="360" w:lineRule="auto"/>
        <w:ind w:left="709"/>
        <w:jc w:val="both"/>
      </w:pPr>
      <w:r>
        <w:t>WSDZ w ra</w:t>
      </w:r>
      <w:r w:rsidR="00763732">
        <w:t>mach pracy z uczniami obejmuje:</w:t>
      </w:r>
    </w:p>
    <w:p w:rsidR="00447715" w:rsidRDefault="00447715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badania</w:t>
      </w:r>
      <w:proofErr w:type="gramEnd"/>
      <w:r>
        <w:t xml:space="preserve"> (diagnoza) zapotrzebowania na działania doradcze prowadzone w szkole,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poznawanie</w:t>
      </w:r>
      <w:proofErr w:type="gramEnd"/>
      <w:r>
        <w:t xml:space="preserve"> ró</w:t>
      </w:r>
      <w:r w:rsidR="00763732">
        <w:t>ż</w:t>
      </w:r>
      <w:r>
        <w:t>nych zawodów,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poznawanie</w:t>
      </w:r>
      <w:proofErr w:type="gramEnd"/>
      <w:r>
        <w:t xml:space="preserve"> własnej osobow</w:t>
      </w:r>
      <w:r w:rsidR="00763732">
        <w:t>oś</w:t>
      </w:r>
      <w:r>
        <w:t>ci,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autodiagnoz</w:t>
      </w:r>
      <w:r w:rsidR="00763732">
        <w:t>ę</w:t>
      </w:r>
      <w:proofErr w:type="gramEnd"/>
      <w:r>
        <w:t xml:space="preserve"> preferencji i zainteresow</w:t>
      </w:r>
      <w:r w:rsidR="00763732">
        <w:t>ań</w:t>
      </w:r>
      <w:r>
        <w:t xml:space="preserve"> zawodowych w odniesieniu do specyfiki</w:t>
      </w:r>
      <w:r w:rsidR="00763732">
        <w:t xml:space="preserve"> </w:t>
      </w:r>
      <w:r>
        <w:t>wybieranych zawodów,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konfrontowanie</w:t>
      </w:r>
      <w:proofErr w:type="gramEnd"/>
      <w:r>
        <w:t xml:space="preserve"> własnej samooceny z wymaganiami szkół i zawodów,</w:t>
      </w:r>
    </w:p>
    <w:p w:rsidR="00763732" w:rsidRDefault="00763732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</w:t>
      </w:r>
      <w:r w:rsidR="009F1178">
        <w:t>oznawa</w:t>
      </w:r>
      <w:r>
        <w:t>nie</w:t>
      </w:r>
      <w:proofErr w:type="gramEnd"/>
      <w:r>
        <w:t xml:space="preserve"> struktury i warunków przyjęć</w:t>
      </w:r>
      <w:r w:rsidR="009F1178">
        <w:t xml:space="preserve"> do szkół wy</w:t>
      </w:r>
      <w:r>
        <w:t>ż</w:t>
      </w:r>
      <w:r w:rsidR="00B962C3">
        <w:t>szych – spotkania na uczelniach,</w:t>
      </w:r>
    </w:p>
    <w:p w:rsidR="00B962C3" w:rsidRDefault="00B962C3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spotkania</w:t>
      </w:r>
      <w:proofErr w:type="gramEnd"/>
      <w:r>
        <w:t xml:space="preserve"> z absolwentami,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pomoc</w:t>
      </w:r>
      <w:proofErr w:type="gramEnd"/>
      <w:r>
        <w:t xml:space="preserve"> w planowaniu kariery edukacyjno-zawodowej (oraz Indywidualnego Planu</w:t>
      </w:r>
      <w:r w:rsidR="00763732">
        <w:t xml:space="preserve"> </w:t>
      </w:r>
      <w:r>
        <w:t>Działania – IPD),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analiz</w:t>
      </w:r>
      <w:r w:rsidR="00763732">
        <w:t>ę</w:t>
      </w:r>
      <w:proofErr w:type="gramEnd"/>
      <w:r>
        <w:t xml:space="preserve"> potrzeb rynku pracy i mo</w:t>
      </w:r>
      <w:r w:rsidR="00763732">
        <w:t>ż</w:t>
      </w:r>
      <w:r>
        <w:t>liwo</w:t>
      </w:r>
      <w:r w:rsidR="00763732">
        <w:t>ś</w:t>
      </w:r>
      <w:r>
        <w:t>ci zatrudnienia na lokalnym, krajowym i</w:t>
      </w:r>
      <w:r w:rsidR="00763732">
        <w:t xml:space="preserve"> </w:t>
      </w:r>
      <w:r>
        <w:t>unijnym rynku pracy,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przygotowywanie</w:t>
      </w:r>
      <w:proofErr w:type="gramEnd"/>
      <w:r>
        <w:t xml:space="preserve"> si</w:t>
      </w:r>
      <w:r w:rsidR="00763732">
        <w:t>ę</w:t>
      </w:r>
      <w:r>
        <w:t xml:space="preserve"> do procesów orientacji, mobilno</w:t>
      </w:r>
      <w:r w:rsidR="00763732">
        <w:t>ś</w:t>
      </w:r>
      <w:r>
        <w:t>ci oraz radzenia sobie w</w:t>
      </w:r>
      <w:r w:rsidR="00763732">
        <w:t xml:space="preserve"> </w:t>
      </w:r>
      <w:r>
        <w:t>sytuacjach trudnych: poszukiwanie pierwszej pracy, bezrobocie, ograniczenia</w:t>
      </w:r>
      <w:r w:rsidR="00763732">
        <w:t xml:space="preserve"> </w:t>
      </w:r>
      <w:r>
        <w:t>zdrowotne itp.,</w:t>
      </w:r>
    </w:p>
    <w:p w:rsidR="00B962C3" w:rsidRDefault="00B962C3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porady</w:t>
      </w:r>
      <w:proofErr w:type="gramEnd"/>
      <w:r>
        <w:t xml:space="preserve"> indywidualne,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indywidualn</w:t>
      </w:r>
      <w:r w:rsidR="00763732">
        <w:t>ą</w:t>
      </w:r>
      <w:proofErr w:type="gramEnd"/>
      <w:r>
        <w:t xml:space="preserve"> prac</w:t>
      </w:r>
      <w:r w:rsidR="00763732">
        <w:t>ę</w:t>
      </w:r>
      <w:r>
        <w:t xml:space="preserve"> z osobami niezdecydowanymi, posiadaj</w:t>
      </w:r>
      <w:r w:rsidR="00763732">
        <w:t>ą</w:t>
      </w:r>
      <w:r>
        <w:t>cymi przeciwwskazania</w:t>
      </w:r>
      <w:r w:rsidR="00763732">
        <w:t xml:space="preserve"> </w:t>
      </w:r>
      <w:r>
        <w:t>zdrowotne w podejmowaniu decyzji</w:t>
      </w:r>
      <w:r w:rsidR="00763732">
        <w:t xml:space="preserve"> edukacyjno-zawodowych oraz mając</w:t>
      </w:r>
      <w:r>
        <w:t>ymi</w:t>
      </w:r>
      <w:r w:rsidR="00763732">
        <w:t xml:space="preserve"> </w:t>
      </w:r>
      <w:r>
        <w:t>problemy osobiste,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grupowe</w:t>
      </w:r>
      <w:proofErr w:type="gramEnd"/>
      <w:r>
        <w:t xml:space="preserve"> zaj</w:t>
      </w:r>
      <w:r w:rsidR="00763732">
        <w:t>ę</w:t>
      </w:r>
      <w:r>
        <w:t>cia aktywizuj</w:t>
      </w:r>
      <w:r w:rsidR="00763732">
        <w:t>ą</w:t>
      </w:r>
      <w:r>
        <w:t>ce prawidłowy wybór</w:t>
      </w:r>
      <w:r w:rsidR="003E7D8A">
        <w:t xml:space="preserve"> zawodu i szkoły (np. warsztaty</w:t>
      </w:r>
      <w:r>
        <w:t>),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pomoc</w:t>
      </w:r>
      <w:proofErr w:type="gramEnd"/>
      <w:r>
        <w:t xml:space="preserve"> w wyborze odpowiedniej praktyki zawodowej w zakładach pracy,</w:t>
      </w:r>
    </w:p>
    <w:p w:rsidR="00763732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wskazywanie</w:t>
      </w:r>
      <w:proofErr w:type="gramEnd"/>
      <w:r>
        <w:t xml:space="preserve"> mo</w:t>
      </w:r>
      <w:r w:rsidR="00763732">
        <w:t>ż</w:t>
      </w:r>
      <w:r>
        <w:t>liwo</w:t>
      </w:r>
      <w:r w:rsidR="00763732">
        <w:t>ś</w:t>
      </w:r>
      <w:r>
        <w:t>ci uzyskania kwalifikacji zawodowych w systemie poza</w:t>
      </w:r>
      <w:r w:rsidR="00763732">
        <w:t xml:space="preserve"> </w:t>
      </w:r>
      <w:r>
        <w:t>o</w:t>
      </w:r>
      <w:r w:rsidR="00763732">
        <w:t>ś</w:t>
      </w:r>
      <w:r>
        <w:t>wiatowym,</w:t>
      </w:r>
    </w:p>
    <w:p w:rsidR="003E7D8A" w:rsidRDefault="009F1178" w:rsidP="006D219C">
      <w:pPr>
        <w:pStyle w:val="Akapitzlist"/>
        <w:numPr>
          <w:ilvl w:val="0"/>
          <w:numId w:val="6"/>
        </w:numPr>
        <w:spacing w:line="360" w:lineRule="auto"/>
        <w:ind w:left="1134"/>
        <w:jc w:val="both"/>
      </w:pPr>
      <w:proofErr w:type="gramStart"/>
      <w:r>
        <w:t>kształtowanie</w:t>
      </w:r>
      <w:proofErr w:type="gramEnd"/>
      <w:r>
        <w:t xml:space="preserve"> umiej</w:t>
      </w:r>
      <w:r w:rsidR="00763732">
        <w:t>ę</w:t>
      </w:r>
      <w:r>
        <w:t>tno</w:t>
      </w:r>
      <w:r w:rsidR="00763732">
        <w:t>ś</w:t>
      </w:r>
      <w:r>
        <w:t xml:space="preserve">ci </w:t>
      </w:r>
      <w:r w:rsidR="00057D63">
        <w:t>ś</w:t>
      </w:r>
      <w:r>
        <w:t>wiadomego i realistycznego wyboru i poszukiwania</w:t>
      </w:r>
      <w:r w:rsidR="00763732">
        <w:t xml:space="preserve"> </w:t>
      </w:r>
      <w:r>
        <w:t>pracy.</w:t>
      </w:r>
    </w:p>
    <w:p w:rsidR="009F1178" w:rsidRDefault="009F1178" w:rsidP="005E4B3B">
      <w:pPr>
        <w:spacing w:line="360" w:lineRule="auto"/>
        <w:ind w:left="709"/>
        <w:jc w:val="both"/>
      </w:pPr>
      <w:r>
        <w:t>WSDZ w ramach pracy z rodzicami obejmuje: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lastRenderedPageBreak/>
        <w:t>prezentacj</w:t>
      </w:r>
      <w:r w:rsidR="00763732">
        <w:t>ę</w:t>
      </w:r>
      <w:proofErr w:type="gramEnd"/>
      <w:r>
        <w:t xml:space="preserve"> zało</w:t>
      </w:r>
      <w:r w:rsidR="00763732">
        <w:t>żeń</w:t>
      </w:r>
      <w:r>
        <w:t xml:space="preserve"> pracy informacyjno-doradczej szkoły na rzecz </w:t>
      </w:r>
      <w:r w:rsidR="00763732">
        <w:t>uczniów</w:t>
      </w:r>
      <w:r>
        <w:t>,</w:t>
      </w:r>
    </w:p>
    <w:p w:rsidR="00905FDF" w:rsidRDefault="00905FDF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możliwości rozmowy indywidualnej z doradcą zawodowym na terenie szkoły,</w:t>
      </w:r>
    </w:p>
    <w:p w:rsidR="003E7D8A" w:rsidRDefault="003E7D8A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rodziców do efektywnego wspierania dzieci w podejmowaniu przez nie decyzji edukacyjnych i zawodowych</w:t>
      </w:r>
      <w:r w:rsidRPr="003E7D8A">
        <w:t xml:space="preserve"> </w:t>
      </w:r>
      <w:r>
        <w:t>(np. warsztaty, mediacje, prelekcje),</w:t>
      </w:r>
    </w:p>
    <w:p w:rsidR="00763732" w:rsidRDefault="00B20E11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 w:rsidRPr="00B20E11">
        <w:t>mobilizowanie</w:t>
      </w:r>
      <w:proofErr w:type="gramEnd"/>
      <w:r w:rsidR="00057D63">
        <w:t xml:space="preserve"> rodziców </w:t>
      </w:r>
      <w:r>
        <w:t xml:space="preserve">do aktywnego udziału </w:t>
      </w:r>
      <w:r w:rsidR="00057D63">
        <w:t>w</w:t>
      </w:r>
      <w:r>
        <w:t xml:space="preserve"> wyborze</w:t>
      </w:r>
      <w:r w:rsidR="00057D63">
        <w:t xml:space="preserve"> </w:t>
      </w:r>
      <w:r>
        <w:t>dalszej drogi edukacyjnej i zawodowej dziecka</w:t>
      </w:r>
      <w:r w:rsidR="00057D63">
        <w:t>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wł</w:t>
      </w:r>
      <w:r w:rsidR="00763732">
        <w:t>ą</w:t>
      </w:r>
      <w:r>
        <w:t>czanie</w:t>
      </w:r>
      <w:proofErr w:type="gramEnd"/>
      <w:r>
        <w:t xml:space="preserve"> rodziców, jako przedstawicieli ró</w:t>
      </w:r>
      <w:r w:rsidR="00763732">
        <w:t>ż</w:t>
      </w:r>
      <w:r>
        <w:t>nych zawodów, do działa</w:t>
      </w:r>
      <w:r w:rsidR="00763732">
        <w:t xml:space="preserve">ń </w:t>
      </w:r>
      <w:proofErr w:type="spellStart"/>
      <w:r>
        <w:t>zawodoznawczych</w:t>
      </w:r>
      <w:proofErr w:type="spellEnd"/>
      <w:r>
        <w:t xml:space="preserve"> szkoły,</w:t>
      </w:r>
    </w:p>
    <w:p w:rsidR="00905FDF" w:rsidRDefault="00905FDF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organizowanie</w:t>
      </w:r>
      <w:proofErr w:type="gramEnd"/>
      <w:r>
        <w:t xml:space="preserve"> dni otwartych (oferta edukacyjna placówki, promocja),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przedstawienie</w:t>
      </w:r>
      <w:proofErr w:type="gramEnd"/>
      <w:r>
        <w:t xml:space="preserve"> aktualnej i pełnej oferty edukacyjnej szkolnictwa </w:t>
      </w:r>
      <w:r w:rsidR="00763732">
        <w:t>wyższego</w:t>
      </w:r>
      <w:r w:rsidR="00447715">
        <w:t xml:space="preserve"> i policealnego, 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indywidualn</w:t>
      </w:r>
      <w:r w:rsidR="00763732">
        <w:t>ą</w:t>
      </w:r>
      <w:proofErr w:type="gramEnd"/>
      <w:r w:rsidR="00763732">
        <w:t xml:space="preserve"> pracę</w:t>
      </w:r>
      <w:r>
        <w:t xml:space="preserve"> z rodzicami uczniów, którzy maj</w:t>
      </w:r>
      <w:r w:rsidR="003E7D8A">
        <w:t>ą</w:t>
      </w:r>
      <w:r>
        <w:t xml:space="preserve"> problemy: zdrowotne,</w:t>
      </w:r>
      <w:r w:rsidR="00763732">
        <w:t xml:space="preserve"> </w:t>
      </w:r>
      <w:r>
        <w:t>emocjonalne, decyzyjne, intelektualne, rodzinne itp.,</w:t>
      </w:r>
    </w:p>
    <w:p w:rsidR="00763732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gromadzenie</w:t>
      </w:r>
      <w:proofErr w:type="gramEnd"/>
      <w:r>
        <w:t>, aktualizowanie i udost</w:t>
      </w:r>
      <w:r w:rsidR="00763732">
        <w:t>ę</w:t>
      </w:r>
      <w:r>
        <w:t>pnianie informacji edukacyjno-zawodow</w:t>
      </w:r>
      <w:r w:rsidR="005E4B3B">
        <w:t>ych (o </w:t>
      </w:r>
      <w:r w:rsidR="00905FDF">
        <w:t xml:space="preserve">zawodach, o rynku pracy, o możliwości kształcenia i zatrudnienia, o planach rekrutacyjnych lokalnych uczelni w postaci prasy, </w:t>
      </w:r>
      <w:r w:rsidR="00AA63B9">
        <w:t xml:space="preserve">ulotek, </w:t>
      </w:r>
      <w:r w:rsidR="00905FDF">
        <w:t>informatorów, programów multimedialnych)</w:t>
      </w:r>
    </w:p>
    <w:p w:rsidR="006620FA" w:rsidRPr="006620FA" w:rsidRDefault="009F1178" w:rsidP="006D219C">
      <w:pPr>
        <w:pStyle w:val="Akapitzlist"/>
        <w:numPr>
          <w:ilvl w:val="0"/>
          <w:numId w:val="7"/>
        </w:numPr>
        <w:spacing w:line="360" w:lineRule="auto"/>
        <w:ind w:left="1134"/>
        <w:jc w:val="both"/>
      </w:pPr>
      <w:proofErr w:type="gramStart"/>
      <w:r>
        <w:t>przedstawienie</w:t>
      </w:r>
      <w:proofErr w:type="gramEnd"/>
      <w:r>
        <w:t xml:space="preserve"> mo</w:t>
      </w:r>
      <w:r w:rsidR="00763732">
        <w:t>ż</w:t>
      </w:r>
      <w:r>
        <w:t>liwo</w:t>
      </w:r>
      <w:r w:rsidR="00763732">
        <w:t>ś</w:t>
      </w:r>
      <w:r>
        <w:t>ci zatrudnienia na lokalnym, krajowym i unijnym rynku</w:t>
      </w:r>
      <w:r w:rsidR="00763732">
        <w:t xml:space="preserve"> </w:t>
      </w:r>
      <w:r>
        <w:t>pracy.</w:t>
      </w:r>
    </w:p>
    <w:p w:rsidR="006620FA" w:rsidRDefault="0006046A" w:rsidP="005E4B3B">
      <w:pPr>
        <w:spacing w:line="360" w:lineRule="auto"/>
        <w:ind w:left="709"/>
        <w:jc w:val="both"/>
      </w:pPr>
      <w:r>
        <w:t>WSDZ w ramach w</w:t>
      </w:r>
      <w:r w:rsidR="006620FA" w:rsidRPr="006E6177">
        <w:t>s</w:t>
      </w:r>
      <w:r w:rsidR="00781D08">
        <w:t>półprac</w:t>
      </w:r>
      <w:r>
        <w:t>y</w:t>
      </w:r>
      <w:r w:rsidR="006620FA">
        <w:t xml:space="preserve"> ze środowiskiem lokalnym </w:t>
      </w:r>
      <w:r w:rsidR="00781D08">
        <w:t>obejmuje:</w:t>
      </w:r>
    </w:p>
    <w:p w:rsidR="00AD5165" w:rsidRDefault="006620FA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proofErr w:type="gramStart"/>
      <w:r>
        <w:t>wspólne</w:t>
      </w:r>
      <w:proofErr w:type="gramEnd"/>
      <w:r>
        <w:t xml:space="preserve"> działania z Poradnią Psychologiczno-Pedagogiczną nr 3, </w:t>
      </w:r>
    </w:p>
    <w:p w:rsidR="00AD5165" w:rsidRDefault="00AD5165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proofErr w:type="gramStart"/>
      <w:r>
        <w:t>stworzenie</w:t>
      </w:r>
      <w:proofErr w:type="gramEnd"/>
      <w:r>
        <w:t xml:space="preserve"> bazy atrakcyjnych firm, instytucji wspomagających realizację WSDZ, </w:t>
      </w:r>
    </w:p>
    <w:p w:rsidR="00AD5165" w:rsidRDefault="00AD5165" w:rsidP="006D219C">
      <w:pPr>
        <w:pStyle w:val="Akapitzlist"/>
        <w:numPr>
          <w:ilvl w:val="0"/>
          <w:numId w:val="15"/>
        </w:numPr>
        <w:spacing w:line="360" w:lineRule="auto"/>
        <w:ind w:left="1134"/>
        <w:jc w:val="both"/>
      </w:pPr>
      <w:proofErr w:type="gramStart"/>
      <w:r>
        <w:t>podporządkowanie</w:t>
      </w:r>
      <w:proofErr w:type="gramEnd"/>
      <w:r>
        <w:t xml:space="preserve"> ofert instytucji do rozmów kwalifikacyjnych,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sieci aktualnego partnerstwa na rzecz rynku pracy i doradztwa zawodowego,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spotkania</w:t>
      </w:r>
      <w:proofErr w:type="gramEnd"/>
      <w:r>
        <w:t xml:space="preserve"> z przedstawicielami lokalnych firm, pracodawców i stowarzyszeń pracodawców,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wspieranie</w:t>
      </w:r>
      <w:proofErr w:type="gramEnd"/>
      <w:r>
        <w:t xml:space="preserve"> lokalnych inicjatyw mających na celu pomoc młodzieży w wejściu na rynek pracy, </w:t>
      </w:r>
    </w:p>
    <w:p w:rsidR="00A048F3" w:rsidRDefault="00A048F3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r>
        <w:t>Kiermasze Pracy,</w:t>
      </w:r>
    </w:p>
    <w:p w:rsidR="006620FA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pozyskiwanie</w:t>
      </w:r>
      <w:proofErr w:type="gramEnd"/>
      <w:r>
        <w:t xml:space="preserve"> środków (sponsorów) na realizację przedsięwzięć w ramach WSDZ, </w:t>
      </w:r>
    </w:p>
    <w:p w:rsidR="006620F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współpracę</w:t>
      </w:r>
      <w:proofErr w:type="gramEnd"/>
      <w:r>
        <w:t xml:space="preserve"> </w:t>
      </w:r>
      <w:r w:rsidR="006620FA">
        <w:t>z uczelniami wyższymi</w:t>
      </w:r>
      <w:r w:rsidR="00855567">
        <w:t xml:space="preserve"> (Dni Otwarte)</w:t>
      </w:r>
      <w:r w:rsidR="006620FA">
        <w:t xml:space="preserve"> i akademickimi biurami karier,</w:t>
      </w:r>
      <w:r>
        <w:t xml:space="preserve"> Targami Edukacyjnymi</w:t>
      </w:r>
      <w:r w:rsidR="00A048F3">
        <w:t>,</w:t>
      </w:r>
    </w:p>
    <w:p w:rsidR="00A3351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współpracę</w:t>
      </w:r>
      <w:proofErr w:type="gramEnd"/>
      <w:r w:rsidR="00A3351A">
        <w:t xml:space="preserve"> z Biurem Edukacji, Kuratorium Oświaty, WCIES,</w:t>
      </w:r>
    </w:p>
    <w:p w:rsidR="006620FA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realizację</w:t>
      </w:r>
      <w:proofErr w:type="gramEnd"/>
      <w:r w:rsidR="006620FA">
        <w:t xml:space="preserve"> projektów edukacyjno-zawodowych,</w:t>
      </w:r>
    </w:p>
    <w:p w:rsidR="005F3875" w:rsidRDefault="00781D08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lastRenderedPageBreak/>
        <w:t>współpracę</w:t>
      </w:r>
      <w:proofErr w:type="gramEnd"/>
      <w:r w:rsidR="006620FA">
        <w:t xml:space="preserve"> z instytucjam</w:t>
      </w:r>
      <w:r>
        <w:t>i lokalnego rynku pracy – urzędami</w:t>
      </w:r>
      <w:r w:rsidR="006620FA">
        <w:t xml:space="preserve"> pracy, centra</w:t>
      </w:r>
      <w:r>
        <w:t>mi</w:t>
      </w:r>
      <w:r w:rsidR="006620FA">
        <w:t xml:space="preserve"> informacji,</w:t>
      </w:r>
      <w:r w:rsidR="00466315">
        <w:t xml:space="preserve"> </w:t>
      </w:r>
      <w:r w:rsidR="005F3875">
        <w:t>OHP,</w:t>
      </w:r>
    </w:p>
    <w:p w:rsidR="00B03C12" w:rsidRDefault="006620FA" w:rsidP="006D219C">
      <w:pPr>
        <w:pStyle w:val="Akapitzlist"/>
        <w:numPr>
          <w:ilvl w:val="0"/>
          <w:numId w:val="14"/>
        </w:numPr>
        <w:spacing w:line="360" w:lineRule="auto"/>
        <w:ind w:left="1134"/>
        <w:jc w:val="both"/>
      </w:pPr>
      <w:proofErr w:type="gramStart"/>
      <w:r>
        <w:t>inicjowanie</w:t>
      </w:r>
      <w:proofErr w:type="gramEnd"/>
      <w:r>
        <w:t xml:space="preserve"> i uczestnictwo w lokalnych badaniach dotyczących np. oczekiwa</w:t>
      </w:r>
      <w:r w:rsidR="00781D08">
        <w:t>ń pracodawców wobec absolwentów.</w:t>
      </w:r>
    </w:p>
    <w:p w:rsidR="00466315" w:rsidRPr="00466315" w:rsidRDefault="00466315" w:rsidP="005E4B3B">
      <w:pPr>
        <w:spacing w:line="360" w:lineRule="auto"/>
        <w:jc w:val="both"/>
      </w:pPr>
    </w:p>
    <w:p w:rsidR="00446208" w:rsidRPr="00FE5A5B" w:rsidRDefault="00714D5B" w:rsidP="00FE5A5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 w:rsidRPr="00C365B4">
        <w:rPr>
          <w:b/>
          <w:sz w:val="28"/>
          <w:szCs w:val="24"/>
        </w:rPr>
        <w:t>Cele s</w:t>
      </w:r>
      <w:r w:rsidR="001242F2">
        <w:rPr>
          <w:b/>
          <w:sz w:val="28"/>
          <w:szCs w:val="24"/>
        </w:rPr>
        <w:t>zczegółowe</w:t>
      </w:r>
      <w:r w:rsidRPr="00C365B4">
        <w:rPr>
          <w:b/>
          <w:sz w:val="28"/>
          <w:szCs w:val="24"/>
        </w:rPr>
        <w:t xml:space="preserve"> i </w:t>
      </w:r>
      <w:r w:rsidR="00912CB4">
        <w:rPr>
          <w:b/>
          <w:sz w:val="28"/>
          <w:szCs w:val="24"/>
        </w:rPr>
        <w:t xml:space="preserve">realizowane </w:t>
      </w:r>
      <w:r w:rsidRPr="00C365B4">
        <w:rPr>
          <w:b/>
          <w:sz w:val="28"/>
          <w:szCs w:val="24"/>
        </w:rPr>
        <w:t xml:space="preserve">treści doradztwa zawodowego </w:t>
      </w:r>
      <w:r w:rsidR="00126B33" w:rsidRPr="00C365B4">
        <w:rPr>
          <w:b/>
          <w:sz w:val="28"/>
          <w:szCs w:val="24"/>
        </w:rPr>
        <w:t>sformułowane dla trzech różnych bloków tematycznych</w:t>
      </w:r>
    </w:p>
    <w:p w:rsidR="00A8027A" w:rsidRDefault="00A8027A" w:rsidP="005E4B3B">
      <w:pPr>
        <w:pStyle w:val="Akapitzlist"/>
        <w:spacing w:line="360" w:lineRule="auto"/>
        <w:ind w:left="709"/>
        <w:jc w:val="both"/>
        <w:rPr>
          <w:b/>
          <w:sz w:val="24"/>
          <w:szCs w:val="24"/>
        </w:rPr>
      </w:pPr>
      <w:r w:rsidRPr="00A8027A">
        <w:rPr>
          <w:b/>
          <w:sz w:val="24"/>
          <w:szCs w:val="24"/>
        </w:rPr>
        <w:t>Moduł I – Poznajemy siebie –</w:t>
      </w:r>
      <w:r w:rsidR="00C07B6E">
        <w:rPr>
          <w:b/>
          <w:sz w:val="24"/>
          <w:szCs w:val="24"/>
        </w:rPr>
        <w:t xml:space="preserve"> </w:t>
      </w:r>
      <w:r w:rsidRPr="00A8027A">
        <w:rPr>
          <w:b/>
          <w:sz w:val="24"/>
          <w:szCs w:val="24"/>
        </w:rPr>
        <w:t>realizowany w klasie I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Zajęcia integracyjne, promocja doradztwa zawodowego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Uczenie się podstawą zdobywania wiedzy</w:t>
      </w:r>
      <w:r w:rsidR="00C07B6E" w:rsidRPr="005E4B3B">
        <w:rPr>
          <w:szCs w:val="24"/>
        </w:rPr>
        <w:t>.</w:t>
      </w:r>
    </w:p>
    <w:p w:rsidR="00912CB4" w:rsidRPr="005E4B3B" w:rsidRDefault="00912CB4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Asertywność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Komunikacja interpersonalna</w:t>
      </w:r>
      <w:r w:rsidR="00C07B6E" w:rsidRPr="005E4B3B">
        <w:rPr>
          <w:szCs w:val="24"/>
        </w:rPr>
        <w:t>.</w:t>
      </w:r>
    </w:p>
    <w:p w:rsidR="00781D08" w:rsidRPr="005E4B3B" w:rsidRDefault="00781D08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Praca w zespole, umiejętność współpracy w grupie</w:t>
      </w:r>
      <w:r w:rsidR="00C07B6E" w:rsidRPr="005E4B3B">
        <w:rPr>
          <w:szCs w:val="24"/>
        </w:rPr>
        <w:t>.</w:t>
      </w:r>
    </w:p>
    <w:p w:rsidR="000069A4" w:rsidRPr="005E4B3B" w:rsidRDefault="00A8027A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Samopoznanie:</w:t>
      </w:r>
    </w:p>
    <w:p w:rsidR="000069A4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proofErr w:type="gramStart"/>
      <w:r w:rsidRPr="005E4B3B">
        <w:rPr>
          <w:szCs w:val="24"/>
        </w:rPr>
        <w:t>mocne</w:t>
      </w:r>
      <w:proofErr w:type="gramEnd"/>
      <w:r w:rsidRPr="005E4B3B">
        <w:rPr>
          <w:szCs w:val="24"/>
        </w:rPr>
        <w:t xml:space="preserve"> i słabe strony, </w:t>
      </w:r>
    </w:p>
    <w:p w:rsidR="000069A4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proofErr w:type="gramStart"/>
      <w:r w:rsidRPr="005E4B3B">
        <w:rPr>
          <w:szCs w:val="24"/>
        </w:rPr>
        <w:t>zainteresowania</w:t>
      </w:r>
      <w:proofErr w:type="gramEnd"/>
      <w:r w:rsidRPr="005E4B3B">
        <w:rPr>
          <w:szCs w:val="24"/>
        </w:rPr>
        <w:t xml:space="preserve">, </w:t>
      </w:r>
    </w:p>
    <w:p w:rsidR="00D62875" w:rsidRPr="005E4B3B" w:rsidRDefault="00A8027A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proofErr w:type="gramStart"/>
      <w:r w:rsidRPr="005E4B3B">
        <w:rPr>
          <w:szCs w:val="24"/>
        </w:rPr>
        <w:t>zdolności</w:t>
      </w:r>
      <w:proofErr w:type="gramEnd"/>
      <w:r w:rsidRPr="005E4B3B">
        <w:rPr>
          <w:szCs w:val="24"/>
        </w:rPr>
        <w:t xml:space="preserve">, </w:t>
      </w:r>
      <w:r w:rsidR="001A227E" w:rsidRPr="005E4B3B">
        <w:rPr>
          <w:szCs w:val="24"/>
        </w:rPr>
        <w:t xml:space="preserve">umiejętności, </w:t>
      </w:r>
      <w:r w:rsidR="00D62875" w:rsidRPr="005E4B3B">
        <w:rPr>
          <w:szCs w:val="24"/>
        </w:rPr>
        <w:t xml:space="preserve"> </w:t>
      </w:r>
    </w:p>
    <w:p w:rsidR="00D62875" w:rsidRPr="005E4B3B" w:rsidRDefault="00D62875" w:rsidP="006D219C">
      <w:pPr>
        <w:pStyle w:val="Akapitzlist"/>
        <w:numPr>
          <w:ilvl w:val="0"/>
          <w:numId w:val="27"/>
        </w:numPr>
        <w:spacing w:line="360" w:lineRule="auto"/>
        <w:ind w:left="1560"/>
        <w:jc w:val="both"/>
        <w:rPr>
          <w:szCs w:val="24"/>
        </w:rPr>
      </w:pPr>
      <w:proofErr w:type="gramStart"/>
      <w:r w:rsidRPr="005E4B3B">
        <w:rPr>
          <w:szCs w:val="24"/>
        </w:rPr>
        <w:t>cechy</w:t>
      </w:r>
      <w:proofErr w:type="gramEnd"/>
      <w:r w:rsidRPr="005E4B3B">
        <w:rPr>
          <w:szCs w:val="24"/>
        </w:rPr>
        <w:t xml:space="preserve"> osobowości.  </w:t>
      </w:r>
    </w:p>
    <w:p w:rsidR="00D62875" w:rsidRPr="005E4B3B" w:rsidRDefault="00D62875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Wpływ predyspozycji psychofizycznych na wybór zawodu</w:t>
      </w:r>
      <w:r w:rsidR="00C07B6E" w:rsidRPr="005E4B3B">
        <w:rPr>
          <w:szCs w:val="24"/>
        </w:rPr>
        <w:t>.</w:t>
      </w:r>
    </w:p>
    <w:p w:rsidR="00A8027A" w:rsidRPr="005E4B3B" w:rsidRDefault="00D62875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Wartości ważne w moim życiu – cele życiowe</w:t>
      </w:r>
      <w:r w:rsidR="00C07B6E" w:rsidRPr="005E4B3B">
        <w:rPr>
          <w:szCs w:val="24"/>
        </w:rPr>
        <w:t>.</w:t>
      </w:r>
    </w:p>
    <w:p w:rsidR="001A227E" w:rsidRPr="005E4B3B" w:rsidRDefault="00190FDC" w:rsidP="006D219C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Przeciwskazania zdrowotne</w:t>
      </w:r>
      <w:r w:rsidR="00C07B6E" w:rsidRPr="005E4B3B">
        <w:rPr>
          <w:szCs w:val="24"/>
        </w:rPr>
        <w:t>.</w:t>
      </w:r>
    </w:p>
    <w:p w:rsidR="001A227E" w:rsidRDefault="00D62875" w:rsidP="00446208">
      <w:pPr>
        <w:pStyle w:val="Akapitzlist"/>
        <w:numPr>
          <w:ilvl w:val="1"/>
          <w:numId w:val="29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Moja samoocena</w:t>
      </w:r>
      <w:r w:rsidR="00C07B6E" w:rsidRPr="005E4B3B">
        <w:rPr>
          <w:szCs w:val="24"/>
        </w:rPr>
        <w:t>.</w:t>
      </w:r>
    </w:p>
    <w:p w:rsidR="00FE5A5B" w:rsidRPr="00FE5A5B" w:rsidRDefault="00FE5A5B" w:rsidP="00FE5A5B">
      <w:pPr>
        <w:pStyle w:val="Akapitzlist"/>
        <w:spacing w:line="360" w:lineRule="auto"/>
        <w:ind w:left="1418"/>
        <w:jc w:val="both"/>
        <w:rPr>
          <w:szCs w:val="24"/>
        </w:rPr>
      </w:pPr>
    </w:p>
    <w:p w:rsidR="00A8027A" w:rsidRPr="005E4B3B" w:rsidRDefault="00A8027A" w:rsidP="005E4B3B">
      <w:pPr>
        <w:pStyle w:val="Akapitzlist"/>
        <w:spacing w:line="360" w:lineRule="auto"/>
        <w:ind w:left="709"/>
        <w:jc w:val="both"/>
        <w:rPr>
          <w:b/>
          <w:szCs w:val="24"/>
        </w:rPr>
      </w:pPr>
      <w:r w:rsidRPr="005E4B3B">
        <w:rPr>
          <w:b/>
          <w:szCs w:val="24"/>
        </w:rPr>
        <w:t xml:space="preserve">Moduł II – Rynek </w:t>
      </w:r>
      <w:r w:rsidR="001A227E" w:rsidRPr="005E4B3B">
        <w:rPr>
          <w:b/>
          <w:szCs w:val="24"/>
        </w:rPr>
        <w:t xml:space="preserve">edukacji i </w:t>
      </w:r>
      <w:r w:rsidRPr="005E4B3B">
        <w:rPr>
          <w:b/>
          <w:szCs w:val="24"/>
        </w:rPr>
        <w:t>pracy –</w:t>
      </w:r>
      <w:r w:rsidR="00C07B6E" w:rsidRPr="005E4B3B">
        <w:rPr>
          <w:b/>
          <w:szCs w:val="24"/>
        </w:rPr>
        <w:t xml:space="preserve"> </w:t>
      </w:r>
      <w:r w:rsidRPr="005E4B3B">
        <w:rPr>
          <w:b/>
          <w:szCs w:val="24"/>
        </w:rPr>
        <w:t>realizowany w II klasie</w:t>
      </w:r>
    </w:p>
    <w:p w:rsidR="001A227E" w:rsidRPr="005E4B3B" w:rsidRDefault="001A227E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Kierunki studiów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Informacja zawodowa</w:t>
      </w:r>
      <w:r w:rsidR="001A227E" w:rsidRPr="005E4B3B">
        <w:rPr>
          <w:szCs w:val="24"/>
        </w:rPr>
        <w:t>, zawody przyszłości</w:t>
      </w:r>
      <w:r w:rsidR="00C07B6E" w:rsidRPr="005E4B3B">
        <w:rPr>
          <w:szCs w:val="24"/>
        </w:rPr>
        <w:t>.</w:t>
      </w:r>
    </w:p>
    <w:p w:rsidR="00652E77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Postawy wobec edukacji i </w:t>
      </w:r>
      <w:r w:rsidR="00C07B6E" w:rsidRPr="005E4B3B">
        <w:rPr>
          <w:szCs w:val="24"/>
        </w:rPr>
        <w:t>pracy. Człowiek i jego potrzeby.</w:t>
      </w:r>
    </w:p>
    <w:p w:rsidR="00143F6C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Rodzinne uwarunkowania rozwoju zawodowego</w:t>
      </w:r>
      <w:r w:rsidR="00C07B6E" w:rsidRPr="005E4B3B">
        <w:rPr>
          <w:szCs w:val="24"/>
        </w:rPr>
        <w:t>.</w:t>
      </w:r>
    </w:p>
    <w:p w:rsidR="00652E77" w:rsidRPr="005E4B3B" w:rsidRDefault="001A227E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Analiza rynku pracy</w:t>
      </w:r>
      <w:r w:rsidR="00190FDC" w:rsidRPr="005E4B3B">
        <w:rPr>
          <w:szCs w:val="24"/>
        </w:rPr>
        <w:t>: lokalny, krajowy, globalny</w:t>
      </w:r>
      <w:r w:rsidR="00C07B6E" w:rsidRPr="005E4B3B">
        <w:rPr>
          <w:szCs w:val="24"/>
        </w:rPr>
        <w:t>.</w:t>
      </w:r>
    </w:p>
    <w:p w:rsidR="00190FDC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Zmienność i tendencje</w:t>
      </w:r>
      <w:r w:rsidR="00CE398E" w:rsidRPr="005E4B3B">
        <w:rPr>
          <w:szCs w:val="24"/>
        </w:rPr>
        <w:t>. Rozwinięcie gotowości do ciągłego doskonalenia się</w:t>
      </w:r>
      <w:r w:rsidR="00C07B6E" w:rsidRPr="005E4B3B">
        <w:rPr>
          <w:szCs w:val="24"/>
        </w:rPr>
        <w:t>.</w:t>
      </w:r>
    </w:p>
    <w:p w:rsidR="00CE398E" w:rsidRPr="005E4B3B" w:rsidRDefault="00E77FA3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Radzenie sobie</w:t>
      </w:r>
      <w:r w:rsidR="00AB4E1D" w:rsidRPr="005E4B3B">
        <w:rPr>
          <w:szCs w:val="24"/>
        </w:rPr>
        <w:t xml:space="preserve"> w sytuacjach trudnych</w:t>
      </w:r>
      <w:r w:rsidR="00C07B6E" w:rsidRPr="005E4B3B">
        <w:rPr>
          <w:szCs w:val="24"/>
        </w:rPr>
        <w:t>.</w:t>
      </w:r>
    </w:p>
    <w:p w:rsidR="00143F6C" w:rsidRPr="005E4B3B" w:rsidRDefault="00143F6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Mobilność zawodowa jako zjawisko cywilizacyjne</w:t>
      </w:r>
      <w:r w:rsidR="00C07B6E" w:rsidRPr="005E4B3B">
        <w:rPr>
          <w:szCs w:val="24"/>
        </w:rPr>
        <w:t>.</w:t>
      </w:r>
    </w:p>
    <w:p w:rsidR="00190FDC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Nowe formy zatrudnienia</w:t>
      </w:r>
      <w:r w:rsidR="00C07B6E" w:rsidRPr="005E4B3B">
        <w:rPr>
          <w:szCs w:val="24"/>
        </w:rPr>
        <w:t>.</w:t>
      </w:r>
    </w:p>
    <w:p w:rsidR="00A8027A" w:rsidRPr="005E4B3B" w:rsidRDefault="00190FDC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lastRenderedPageBreak/>
        <w:t>Instytucje rynku prac</w:t>
      </w:r>
      <w:r w:rsidR="000069A4" w:rsidRPr="005E4B3B">
        <w:rPr>
          <w:szCs w:val="24"/>
        </w:rPr>
        <w:t>y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Planowanie ścieżki kariery zawodowej. Preferencje zawodowe</w:t>
      </w:r>
      <w:r w:rsidR="00C07B6E" w:rsidRPr="005E4B3B">
        <w:rPr>
          <w:szCs w:val="24"/>
        </w:rPr>
        <w:t>.</w:t>
      </w:r>
    </w:p>
    <w:p w:rsidR="00A8027A" w:rsidRPr="005E4B3B" w:rsidRDefault="00A8027A" w:rsidP="006D219C">
      <w:pPr>
        <w:pStyle w:val="Akapitzlist"/>
        <w:numPr>
          <w:ilvl w:val="0"/>
          <w:numId w:val="30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Praca i kształcenie w Unii Europejskiej</w:t>
      </w:r>
      <w:r w:rsidR="00C07B6E" w:rsidRPr="005E4B3B">
        <w:rPr>
          <w:szCs w:val="24"/>
        </w:rPr>
        <w:t>.</w:t>
      </w:r>
    </w:p>
    <w:p w:rsidR="00912CB4" w:rsidRPr="005E4B3B" w:rsidRDefault="00912CB4" w:rsidP="005E4B3B">
      <w:pPr>
        <w:spacing w:line="360" w:lineRule="auto"/>
        <w:ind w:left="709"/>
        <w:jc w:val="both"/>
        <w:rPr>
          <w:b/>
          <w:szCs w:val="24"/>
        </w:rPr>
      </w:pPr>
      <w:r w:rsidRPr="005E4B3B">
        <w:rPr>
          <w:b/>
          <w:szCs w:val="24"/>
        </w:rPr>
        <w:t xml:space="preserve">Moduł III </w:t>
      </w:r>
      <w:r w:rsidR="004214FF" w:rsidRPr="005E4B3B">
        <w:rPr>
          <w:b/>
          <w:szCs w:val="24"/>
        </w:rPr>
        <w:t>–</w:t>
      </w:r>
      <w:r w:rsidRPr="005E4B3B">
        <w:rPr>
          <w:b/>
          <w:szCs w:val="24"/>
        </w:rPr>
        <w:t xml:space="preserve"> </w:t>
      </w:r>
      <w:r w:rsidR="001A227E" w:rsidRPr="005E4B3B">
        <w:rPr>
          <w:b/>
          <w:szCs w:val="24"/>
        </w:rPr>
        <w:t>Podejmowanie decyzji</w:t>
      </w:r>
      <w:r w:rsidR="00AB4E1D" w:rsidRPr="005E4B3B">
        <w:rPr>
          <w:b/>
          <w:szCs w:val="24"/>
        </w:rPr>
        <w:t xml:space="preserve">. Aktywne poszukiwanie pracy </w:t>
      </w:r>
      <w:r w:rsidR="00466315" w:rsidRPr="005E4B3B">
        <w:rPr>
          <w:b/>
          <w:szCs w:val="24"/>
        </w:rPr>
        <w:t>–</w:t>
      </w:r>
      <w:r w:rsidR="00781D08" w:rsidRPr="005E4B3B">
        <w:rPr>
          <w:b/>
          <w:szCs w:val="24"/>
        </w:rPr>
        <w:t xml:space="preserve"> </w:t>
      </w:r>
      <w:r w:rsidR="004214FF" w:rsidRPr="005E4B3B">
        <w:rPr>
          <w:b/>
          <w:szCs w:val="24"/>
        </w:rPr>
        <w:t>realizowane</w:t>
      </w:r>
      <w:r w:rsidR="00466315" w:rsidRPr="005E4B3B">
        <w:rPr>
          <w:b/>
          <w:szCs w:val="24"/>
        </w:rPr>
        <w:t xml:space="preserve"> w k</w:t>
      </w:r>
      <w:r w:rsidR="005E4B3B">
        <w:rPr>
          <w:b/>
          <w:szCs w:val="24"/>
        </w:rPr>
        <w:t>lasach III i </w:t>
      </w:r>
      <w:r w:rsidR="004214FF" w:rsidRPr="005E4B3B">
        <w:rPr>
          <w:b/>
          <w:szCs w:val="24"/>
        </w:rPr>
        <w:t xml:space="preserve">IV </w:t>
      </w:r>
    </w:p>
    <w:p w:rsidR="002F1305" w:rsidRPr="005E4B3B" w:rsidRDefault="002F1305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Planowanie dalszej ścieżki edukacyjnej</w:t>
      </w:r>
      <w:r w:rsidR="00C07B6E" w:rsidRPr="005E4B3B">
        <w:rPr>
          <w:szCs w:val="24"/>
        </w:rPr>
        <w:t>.</w:t>
      </w:r>
    </w:p>
    <w:p w:rsidR="001A227E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Wyznaczanie celów</w:t>
      </w:r>
      <w:r w:rsidR="00C07B6E" w:rsidRPr="005E4B3B">
        <w:rPr>
          <w:szCs w:val="24"/>
        </w:rPr>
        <w:t>.</w:t>
      </w:r>
    </w:p>
    <w:p w:rsidR="00652E77" w:rsidRPr="005E4B3B" w:rsidRDefault="00652E77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Wybory edukacyjne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Dostarczenie wiedzy na temat wymagań rekrutacyjnych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Przeszkolenie w zakresie wymagań rekrutacyjnych</w:t>
      </w:r>
      <w:r w:rsidR="00C07B6E" w:rsidRPr="005E4B3B">
        <w:rPr>
          <w:szCs w:val="24"/>
        </w:rPr>
        <w:t>.</w:t>
      </w:r>
    </w:p>
    <w:p w:rsidR="00CE398E" w:rsidRPr="005E4B3B" w:rsidRDefault="00CE398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Zapoznanie z informacjami na temat możliwości dalszego kształcenia oraz rynku pracy</w:t>
      </w:r>
      <w:r w:rsidR="00C07B6E" w:rsidRPr="005E4B3B">
        <w:rPr>
          <w:szCs w:val="24"/>
        </w:rPr>
        <w:t>.</w:t>
      </w:r>
    </w:p>
    <w:p w:rsidR="00E77FA3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Aktywne metody poszukiwania pracy. </w:t>
      </w:r>
    </w:p>
    <w:p w:rsidR="00AB4E1D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Dokumenty aplikacyjne</w:t>
      </w:r>
      <w:r w:rsidR="00C07B6E" w:rsidRPr="005E4B3B">
        <w:rPr>
          <w:szCs w:val="24"/>
        </w:rPr>
        <w:t>.</w:t>
      </w:r>
    </w:p>
    <w:p w:rsidR="00AB4E1D" w:rsidRPr="005E4B3B" w:rsidRDefault="00AB4E1D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Rozmowa </w:t>
      </w:r>
      <w:r w:rsidR="00C07B6E" w:rsidRPr="005E4B3B">
        <w:rPr>
          <w:szCs w:val="24"/>
        </w:rPr>
        <w:t>kwalifikacyjna. Autoprezentacja.</w:t>
      </w:r>
    </w:p>
    <w:p w:rsidR="002F1305" w:rsidRPr="005E4B3B" w:rsidRDefault="002F1305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 xml:space="preserve">Samozatrudnienie </w:t>
      </w:r>
      <w:r w:rsidR="000069A4" w:rsidRPr="005E4B3B">
        <w:rPr>
          <w:szCs w:val="24"/>
        </w:rPr>
        <w:t>jako jeden ze sposobów na aktywizację zawodową</w:t>
      </w:r>
      <w:r w:rsidR="00C07B6E" w:rsidRPr="005E4B3B">
        <w:rPr>
          <w:szCs w:val="24"/>
        </w:rPr>
        <w:t>.</w:t>
      </w:r>
    </w:p>
    <w:p w:rsidR="004214FF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r w:rsidRPr="005E4B3B">
        <w:rPr>
          <w:szCs w:val="24"/>
        </w:rPr>
        <w:t>Etapy tworzenia różnych ścieżek edukacyjno-zawodowych</w:t>
      </w:r>
      <w:r w:rsidR="00C07B6E" w:rsidRPr="005E4B3B">
        <w:rPr>
          <w:szCs w:val="24"/>
        </w:rPr>
        <w:t>.</w:t>
      </w:r>
    </w:p>
    <w:p w:rsidR="009B2B39" w:rsidRPr="005E4B3B" w:rsidRDefault="001A227E" w:rsidP="006D219C">
      <w:pPr>
        <w:pStyle w:val="Akapitzlist"/>
        <w:numPr>
          <w:ilvl w:val="0"/>
          <w:numId w:val="18"/>
        </w:numPr>
        <w:spacing w:line="360" w:lineRule="auto"/>
        <w:ind w:left="1418" w:hanging="567"/>
        <w:jc w:val="both"/>
        <w:rPr>
          <w:szCs w:val="24"/>
        </w:rPr>
      </w:pPr>
      <w:proofErr w:type="spellStart"/>
      <w:r w:rsidRPr="005E4B3B">
        <w:rPr>
          <w:szCs w:val="24"/>
        </w:rPr>
        <w:t>Planer</w:t>
      </w:r>
      <w:proofErr w:type="spellEnd"/>
      <w:r w:rsidRPr="005E4B3B">
        <w:rPr>
          <w:szCs w:val="24"/>
        </w:rPr>
        <w:t xml:space="preserve"> Kariery</w:t>
      </w:r>
      <w:r w:rsidR="00C07B6E" w:rsidRPr="005E4B3B">
        <w:rPr>
          <w:szCs w:val="24"/>
        </w:rPr>
        <w:t>.</w:t>
      </w:r>
    </w:p>
    <w:p w:rsidR="00D5241F" w:rsidRPr="00B03C12" w:rsidRDefault="00D5241F" w:rsidP="005E4B3B">
      <w:pPr>
        <w:spacing w:line="360" w:lineRule="auto"/>
        <w:ind w:left="709"/>
        <w:rPr>
          <w:b/>
        </w:rPr>
      </w:pPr>
      <w:r w:rsidRPr="00B03C12">
        <w:rPr>
          <w:b/>
        </w:rPr>
        <w:t>Realizacja treści w ramach lekcji przedmiotowych</w:t>
      </w:r>
      <w:r w:rsidR="006755F5" w:rsidRPr="00B03C12">
        <w:rPr>
          <w:b/>
        </w:rPr>
        <w:t>: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podstawy przedsiębiorczości – komunikacja interpersonalna, autoprezentacja,</w:t>
      </w:r>
      <w:r w:rsidR="00C07B6E">
        <w:t xml:space="preserve"> </w:t>
      </w:r>
      <w:r>
        <w:t xml:space="preserve">przygotowanie do rozmowy kwalifikacyjnej i </w:t>
      </w:r>
      <w:r w:rsidR="006755F5">
        <w:t xml:space="preserve">jej przebieg, tworzenie </w:t>
      </w:r>
      <w:r>
        <w:t>CV,</w:t>
      </w:r>
      <w:r w:rsidR="00C07B6E">
        <w:t xml:space="preserve"> </w:t>
      </w:r>
      <w:r>
        <w:t xml:space="preserve">negocjacje, bezrobocie, rynek pracy, </w:t>
      </w:r>
      <w:r w:rsidR="004A4D4C">
        <w:t xml:space="preserve">prawo pracy, </w:t>
      </w:r>
      <w:r w:rsidR="008B4239">
        <w:t xml:space="preserve">samozatrudnienie, </w:t>
      </w:r>
      <w:r>
        <w:t>etapy zakładania wł</w:t>
      </w:r>
      <w:r w:rsidR="00231036">
        <w:t>asnej działalności gospodarczej</w:t>
      </w:r>
      <w:r>
        <w:t xml:space="preserve">, biznesplan, </w:t>
      </w:r>
      <w:r w:rsidR="00352ADD">
        <w:t xml:space="preserve">moje </w:t>
      </w:r>
      <w:r>
        <w:t>s</w:t>
      </w:r>
      <w:r w:rsidR="00352ADD">
        <w:t>łabe i mocne strony</w:t>
      </w:r>
      <w:proofErr w:type="gramStart"/>
      <w:r w:rsidR="00352ADD">
        <w:t xml:space="preserve"> </w:t>
      </w:r>
      <w:r>
        <w:t>,aktywne</w:t>
      </w:r>
      <w:proofErr w:type="gramEnd"/>
      <w:r>
        <w:t xml:space="preserve"> poszukiwanie pracy, prac</w:t>
      </w:r>
      <w:r w:rsidR="006755F5">
        <w:t>a samodzielna a praca w zespole,</w:t>
      </w:r>
    </w:p>
    <w:p w:rsidR="00482B87" w:rsidRDefault="006755F5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biologia</w:t>
      </w:r>
      <w:proofErr w:type="gramEnd"/>
      <w:r>
        <w:t xml:space="preserve"> – choroby zawodowe,</w:t>
      </w:r>
    </w:p>
    <w:p w:rsidR="00352ADD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geografia</w:t>
      </w:r>
      <w:proofErr w:type="gramEnd"/>
      <w:r>
        <w:t xml:space="preserve"> – str</w:t>
      </w:r>
      <w:r w:rsidR="00352ADD">
        <w:t>uktura zatrudnienia, bezrobocie, migracja zarobkowa</w:t>
      </w:r>
      <w:r w:rsidR="006755F5">
        <w:t>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języki</w:t>
      </w:r>
      <w:proofErr w:type="gramEnd"/>
      <w:r>
        <w:t xml:space="preserve"> obce – słownictwo dotyczące zawodów, warunki pracy, rozmowa o pracę, jak</w:t>
      </w:r>
      <w:r w:rsidR="00C07B6E">
        <w:t xml:space="preserve"> </w:t>
      </w:r>
      <w:r>
        <w:t>napisać CV, list m</w:t>
      </w:r>
      <w:r w:rsidR="006755F5">
        <w:t>otywacyjny,</w:t>
      </w:r>
      <w:r w:rsidR="00466315">
        <w:t xml:space="preserve"> formułowanie krótkich i zrozumiałych wypowiedzi oraz tekstów</w:t>
      </w:r>
      <w:r w:rsidR="00D173C2">
        <w:t xml:space="preserve"> pisemn</w:t>
      </w:r>
      <w:r w:rsidR="00466315">
        <w:t>ych</w:t>
      </w:r>
      <w:r w:rsidR="00D173C2">
        <w:t xml:space="preserve"> dotycząc</w:t>
      </w:r>
      <w:r w:rsidR="00466315">
        <w:t>ych</w:t>
      </w:r>
      <w:r w:rsidR="00D173C2">
        <w:t xml:space="preserve"> wykonywania typowych czynności zawodowych,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r>
        <w:t>WOS – problemy polskiego społeczeństwa, problem bezrobocia i odrzucenia</w:t>
      </w:r>
      <w:r w:rsidR="00C07B6E">
        <w:t xml:space="preserve"> </w:t>
      </w:r>
      <w:r>
        <w:t>społecznego oraz metody walki z nimi, struktura zawodowa społeczeństwa polskiego,</w:t>
      </w:r>
      <w:r w:rsidR="00C07B6E">
        <w:t xml:space="preserve"> </w:t>
      </w:r>
      <w:r>
        <w:t>podział społeczeństwa ze względu na wykształcenie, etyka życia społecznego, postawy</w:t>
      </w:r>
      <w:r w:rsidR="00C07B6E">
        <w:t xml:space="preserve"> </w:t>
      </w:r>
      <w:r>
        <w:t>obywatelskie, cnoty obywatelskie, udzi</w:t>
      </w:r>
      <w:r w:rsidR="00170222">
        <w:t>ał człowi</w:t>
      </w:r>
      <w:r w:rsidR="00466315">
        <w:t>eka w życiu społecznym, praca i </w:t>
      </w:r>
      <w:r w:rsidR="006755F5">
        <w:t>kształcenie w Unii Europejskiej,</w:t>
      </w:r>
      <w:r w:rsidR="00466315" w:rsidRPr="00466315">
        <w:t xml:space="preserve"> </w:t>
      </w:r>
      <w:r w:rsidR="00466315">
        <w:t>karta praw człowieka,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lastRenderedPageBreak/>
        <w:t>historia</w:t>
      </w:r>
      <w:proofErr w:type="gramEnd"/>
      <w:r>
        <w:t xml:space="preserve"> – historyczny</w:t>
      </w:r>
      <w:r w:rsidR="006755F5">
        <w:t xml:space="preserve"> rozwój polskiego społeczeństwa,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religia</w:t>
      </w:r>
      <w:proofErr w:type="gramEnd"/>
      <w:r>
        <w:t xml:space="preserve"> – współczesne obszary ludzkiej biedy, etyka gospodarcza i zawodowa, istota ludzkiej pracy i jej sens, rozwój te</w:t>
      </w:r>
      <w:r w:rsidR="00A2181C">
        <w:t>chniki – szanse i zagrożenia dla</w:t>
      </w:r>
      <w:r w:rsidR="00C07B6E">
        <w:t xml:space="preserve"> </w:t>
      </w:r>
      <w:r>
        <w:t>człowieka, zasady życia społecznego, władza i jej społeczno-obywatelski obowiązek,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etyka</w:t>
      </w:r>
      <w:proofErr w:type="gramEnd"/>
      <w:r>
        <w:t xml:space="preserve"> </w:t>
      </w:r>
      <w:r w:rsidR="00466315">
        <w:t>–</w:t>
      </w:r>
      <w:r>
        <w:t xml:space="preserve"> etyka zawodowa, rola wartości w moralnym postępowaniu człowieka,</w:t>
      </w:r>
      <w:r w:rsidR="00C07B6E">
        <w:t xml:space="preserve"> </w:t>
      </w:r>
      <w:r>
        <w:t>komunikacja interpersonalna – mowa werbalna i niewerbalna, manipulacja, etyka a</w:t>
      </w:r>
      <w:r w:rsidR="00466315">
        <w:t> </w:t>
      </w:r>
      <w:r>
        <w:t>ekonomia, wł</w:t>
      </w:r>
      <w:r w:rsidR="006755F5">
        <w:t>adza i jej moralne konsekwencje,</w:t>
      </w:r>
    </w:p>
    <w:p w:rsidR="00482B87" w:rsidRDefault="00231036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edukacja</w:t>
      </w:r>
      <w:proofErr w:type="gramEnd"/>
      <w:r>
        <w:t xml:space="preserve"> dla bezpieczeństwa</w:t>
      </w:r>
      <w:r w:rsidR="006755F5">
        <w:t xml:space="preserve"> – zasady BHP</w:t>
      </w:r>
      <w:r w:rsidR="00482B87">
        <w:t>,</w:t>
      </w:r>
      <w:r w:rsidR="006755F5">
        <w:t xml:space="preserve"> ratownictwo medyczne, alternatywy pracy,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język</w:t>
      </w:r>
      <w:proofErr w:type="gramEnd"/>
      <w:r>
        <w:t xml:space="preserve"> polski – rola pracy w życiu człowieka – praca org</w:t>
      </w:r>
      <w:r w:rsidR="006755F5">
        <w:t xml:space="preserve">aniczna, praca u podstaw, </w:t>
      </w:r>
      <w:r>
        <w:t>praca ludzi wsi, kultura słowa;</w:t>
      </w:r>
    </w:p>
    <w:p w:rsidR="00482B87" w:rsidRDefault="00482B87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informatyka</w:t>
      </w:r>
      <w:proofErr w:type="gramEnd"/>
      <w:r>
        <w:t xml:space="preserve"> –</w:t>
      </w:r>
      <w:r w:rsidR="00466315">
        <w:t xml:space="preserve"> </w:t>
      </w:r>
      <w:r w:rsidR="00352ADD">
        <w:t xml:space="preserve">wzory pism urzędowych, </w:t>
      </w:r>
      <w:r>
        <w:t xml:space="preserve">wysyłanie korespondencji </w:t>
      </w:r>
      <w:r w:rsidR="006755F5">
        <w:t>e-</w:t>
      </w:r>
      <w:r w:rsidR="00466315">
        <w:t>mail</w:t>
      </w:r>
      <w:r>
        <w:t>, t</w:t>
      </w:r>
      <w:r w:rsidR="00352ADD">
        <w:t xml:space="preserve">worzenie dokumentów </w:t>
      </w:r>
      <w:r>
        <w:t>wielostronicowych, umiejętne redagowanie teks</w:t>
      </w:r>
      <w:r w:rsidR="00466315">
        <w:t>tu, sposoby pracy z </w:t>
      </w:r>
      <w:r w:rsidR="00352ADD">
        <w:t xml:space="preserve">Internetem </w:t>
      </w:r>
      <w:r>
        <w:t>wyszukiwanie wiadomości, logowanie się do portali oferujących pracę, podstawy tworzenia</w:t>
      </w:r>
      <w:r w:rsidR="00C07B6E">
        <w:t xml:space="preserve"> </w:t>
      </w:r>
      <w:r w:rsidR="006755F5">
        <w:t>własnych stron internetowych,</w:t>
      </w:r>
    </w:p>
    <w:p w:rsidR="006755F5" w:rsidRDefault="006755F5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wychowanie</w:t>
      </w:r>
      <w:proofErr w:type="gramEnd"/>
      <w:r>
        <w:t xml:space="preserve"> do życia w rodzinie – rola i funkcje rodziny w dokonywaniu wyborów edukacyjnych i zawodowych,</w:t>
      </w:r>
    </w:p>
    <w:p w:rsidR="002563FF" w:rsidRDefault="002563FF" w:rsidP="006D219C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wychowanie</w:t>
      </w:r>
      <w:proofErr w:type="gramEnd"/>
      <w:r>
        <w:t xml:space="preserve"> fizyczne – </w:t>
      </w:r>
      <w:r w:rsidR="00987DF3">
        <w:t>zasady</w:t>
      </w:r>
      <w:r>
        <w:t xml:space="preserve"> pracy w zespole, uczenie zasad zdrowej rywalizacji, </w:t>
      </w:r>
    </w:p>
    <w:p w:rsidR="00446208" w:rsidRDefault="003C2E56" w:rsidP="005E4B3B">
      <w:pPr>
        <w:pStyle w:val="Akapitzlist"/>
        <w:numPr>
          <w:ilvl w:val="0"/>
          <w:numId w:val="28"/>
        </w:numPr>
        <w:spacing w:line="360" w:lineRule="auto"/>
        <w:ind w:left="1134"/>
        <w:jc w:val="both"/>
      </w:pPr>
      <w:proofErr w:type="gramStart"/>
      <w:r>
        <w:t>godzina</w:t>
      </w:r>
      <w:proofErr w:type="gramEnd"/>
      <w:r>
        <w:t xml:space="preserve"> wychowawcza – </w:t>
      </w:r>
      <w:r w:rsidR="006755F5">
        <w:t xml:space="preserve">zajęcia integracyjne, </w:t>
      </w:r>
      <w:r w:rsidR="009675BD">
        <w:t>przestrzeganie zasad kultury i</w:t>
      </w:r>
      <w:r w:rsidR="00D173C2">
        <w:t xml:space="preserve"> </w:t>
      </w:r>
      <w:r w:rsidR="009675BD">
        <w:t>etyki,</w:t>
      </w:r>
      <w:r w:rsidR="00D173C2">
        <w:t xml:space="preserve"> </w:t>
      </w:r>
      <w:r>
        <w:t>kształtowanie umiejętności komunikacyjnych np. umiejętność radzenia sobie ze stresem,</w:t>
      </w:r>
      <w:r w:rsidR="006755F5">
        <w:t xml:space="preserve"> mowa ciała, </w:t>
      </w:r>
      <w:r w:rsidR="00D173C2">
        <w:t>przewidywanie skutków podejmowanych działań, współpraca w zespole</w:t>
      </w:r>
      <w:r w:rsidR="00034186">
        <w:t xml:space="preserve"> itp</w:t>
      </w:r>
      <w:r w:rsidR="00D173C2">
        <w:t>.</w:t>
      </w:r>
    </w:p>
    <w:p w:rsidR="00446208" w:rsidRDefault="00446208" w:rsidP="00446208">
      <w:pPr>
        <w:spacing w:line="360" w:lineRule="auto"/>
        <w:jc w:val="both"/>
      </w:pPr>
    </w:p>
    <w:p w:rsidR="00446208" w:rsidRPr="00FE5A5B" w:rsidRDefault="00916503" w:rsidP="00FE5A5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B2B39" w:rsidRPr="00297E66">
        <w:rPr>
          <w:b/>
          <w:sz w:val="28"/>
          <w:szCs w:val="28"/>
        </w:rPr>
        <w:t>soby odpowiedzialne za realizację programu</w:t>
      </w:r>
    </w:p>
    <w:p w:rsidR="000C4CEA" w:rsidRDefault="000C4CEA" w:rsidP="005E4B3B">
      <w:pPr>
        <w:pStyle w:val="Akapitzlist"/>
        <w:spacing w:line="360" w:lineRule="auto"/>
        <w:ind w:left="709"/>
        <w:jc w:val="both"/>
      </w:pPr>
      <w:r w:rsidRPr="000C4CEA">
        <w:t xml:space="preserve">Osoby odpowiedzialne </w:t>
      </w:r>
      <w:r>
        <w:t>za realizacje WSDZ w Zespole Szkół Nr 31:</w:t>
      </w:r>
    </w:p>
    <w:p w:rsidR="000C4CEA" w:rsidRDefault="00754D2F" w:rsidP="006D219C">
      <w:pPr>
        <w:pStyle w:val="Akapitzlist"/>
        <w:numPr>
          <w:ilvl w:val="0"/>
          <w:numId w:val="17"/>
        </w:numPr>
        <w:spacing w:line="360" w:lineRule="auto"/>
        <w:ind w:left="1134"/>
        <w:jc w:val="both"/>
      </w:pPr>
      <w:proofErr w:type="gramStart"/>
      <w:r>
        <w:t>mgr</w:t>
      </w:r>
      <w:proofErr w:type="gramEnd"/>
      <w:r>
        <w:t xml:space="preserve"> </w:t>
      </w:r>
      <w:r w:rsidR="000C4CEA">
        <w:t xml:space="preserve">Maria </w:t>
      </w:r>
      <w:proofErr w:type="spellStart"/>
      <w:r w:rsidR="000C4CEA">
        <w:t>Witomska</w:t>
      </w:r>
      <w:proofErr w:type="spellEnd"/>
      <w:r w:rsidR="000C4CEA">
        <w:t>-Rynkowska - dyrektor szkoły</w:t>
      </w:r>
    </w:p>
    <w:p w:rsidR="003E19C7" w:rsidRDefault="000C4CEA" w:rsidP="00446208">
      <w:pPr>
        <w:pStyle w:val="Akapitzlist"/>
        <w:numPr>
          <w:ilvl w:val="0"/>
          <w:numId w:val="17"/>
        </w:numPr>
        <w:spacing w:line="360" w:lineRule="auto"/>
        <w:ind w:left="1134"/>
        <w:jc w:val="both"/>
      </w:pPr>
      <w:proofErr w:type="gramStart"/>
      <w:r>
        <w:t>mgr</w:t>
      </w:r>
      <w:proofErr w:type="gramEnd"/>
      <w:r>
        <w:t xml:space="preserve"> Grażyna Żuchowska-</w:t>
      </w:r>
      <w:proofErr w:type="spellStart"/>
      <w:r>
        <w:t>Peroń</w:t>
      </w:r>
      <w:proofErr w:type="spellEnd"/>
      <w:r>
        <w:t xml:space="preserve"> – pedagog szkolny/doradca zawodowy –</w:t>
      </w:r>
      <w:r w:rsidR="00754D2F">
        <w:t xml:space="preserve"> </w:t>
      </w:r>
      <w:r>
        <w:t>koordynator</w:t>
      </w:r>
    </w:p>
    <w:p w:rsidR="000C4CEA" w:rsidRDefault="000C4CEA" w:rsidP="005E4B3B">
      <w:pPr>
        <w:pStyle w:val="Akapitzlist"/>
        <w:spacing w:line="360" w:lineRule="auto"/>
        <w:ind w:left="709"/>
        <w:jc w:val="both"/>
      </w:pPr>
      <w:r>
        <w:t xml:space="preserve">Osoby </w:t>
      </w:r>
      <w:r w:rsidR="00432F51">
        <w:t xml:space="preserve">i instytucje </w:t>
      </w:r>
      <w:r>
        <w:t>współuczestniczące: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proofErr w:type="gramStart"/>
      <w:r>
        <w:t>n</w:t>
      </w:r>
      <w:r w:rsidR="000C4CEA">
        <w:t>auczyciele</w:t>
      </w:r>
      <w:proofErr w:type="gramEnd"/>
      <w:r w:rsidR="000C4CEA">
        <w:t xml:space="preserve"> przedsiębiorczości,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proofErr w:type="gramStart"/>
      <w:r>
        <w:t>n</w:t>
      </w:r>
      <w:r w:rsidR="000C4CEA">
        <w:t>auczyciel</w:t>
      </w:r>
      <w:proofErr w:type="gramEnd"/>
      <w:r w:rsidR="000C4CEA">
        <w:t xml:space="preserve"> bibliotekarz – gromadzenie aktualnych publikacji</w:t>
      </w:r>
      <w:r w:rsidR="0087352E">
        <w:t>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proofErr w:type="gramStart"/>
      <w:r>
        <w:t>p</w:t>
      </w:r>
      <w:r w:rsidR="000C4CEA">
        <w:t>sycholog</w:t>
      </w:r>
      <w:proofErr w:type="gramEnd"/>
      <w:r w:rsidR="000C4CEA">
        <w:t>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proofErr w:type="gramStart"/>
      <w:r>
        <w:t>w</w:t>
      </w:r>
      <w:r w:rsidR="000C4CEA">
        <w:t>ychowawcy</w:t>
      </w:r>
      <w:proofErr w:type="gramEnd"/>
      <w:r w:rsidR="000C4CEA">
        <w:t>,</w:t>
      </w:r>
    </w:p>
    <w:p w:rsidR="000C4CEA" w:rsidRDefault="00916503" w:rsidP="006D219C">
      <w:pPr>
        <w:pStyle w:val="Akapitzlist"/>
        <w:numPr>
          <w:ilvl w:val="0"/>
          <w:numId w:val="11"/>
        </w:numPr>
        <w:spacing w:line="360" w:lineRule="auto"/>
        <w:ind w:left="1134"/>
        <w:jc w:val="both"/>
      </w:pPr>
      <w:proofErr w:type="gramStart"/>
      <w:r>
        <w:t>p</w:t>
      </w:r>
      <w:r w:rsidR="000C4CEA">
        <w:t>ozostali</w:t>
      </w:r>
      <w:proofErr w:type="gramEnd"/>
      <w:r w:rsidR="000C4CEA">
        <w:t xml:space="preserve"> nauczyc</w:t>
      </w:r>
      <w:r w:rsidR="00B436B6">
        <w:t>iele uczący różnych przedmiotów</w:t>
      </w:r>
      <w:r w:rsidR="003E19C7">
        <w:t>,</w:t>
      </w:r>
    </w:p>
    <w:p w:rsidR="00432F51" w:rsidRDefault="00432F51" w:rsidP="006D219C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</w:pPr>
      <w:proofErr w:type="gramStart"/>
      <w:r>
        <w:t>instytucje</w:t>
      </w:r>
      <w:proofErr w:type="gramEnd"/>
      <w:r>
        <w:t xml:space="preserve"> zajmujące się pomocą w proje</w:t>
      </w:r>
      <w:r w:rsidR="00B436B6">
        <w:t>ktowaniu kariery zawodowej.</w:t>
      </w:r>
    </w:p>
    <w:p w:rsidR="003E19C7" w:rsidRPr="000C4CEA" w:rsidRDefault="00B436B6" w:rsidP="00446208">
      <w:pPr>
        <w:spacing w:after="0" w:line="360" w:lineRule="auto"/>
        <w:ind w:left="709"/>
        <w:jc w:val="both"/>
      </w:pPr>
      <w:r>
        <w:lastRenderedPageBreak/>
        <w:t>P</w:t>
      </w:r>
      <w:r w:rsidR="00916503">
        <w:t>odział</w:t>
      </w:r>
      <w:r w:rsidR="0087352E">
        <w:t xml:space="preserve"> zadań według kompetencji</w:t>
      </w:r>
      <w:r w:rsidR="00916503">
        <w:t>, wiedzy, doświadczenia i umiejętności w zakresie orientacji zawodowej.</w:t>
      </w:r>
    </w:p>
    <w:p w:rsidR="00BB255B" w:rsidRDefault="00686CDA" w:rsidP="005E4B3B">
      <w:pPr>
        <w:pStyle w:val="Akapitzlist"/>
        <w:spacing w:line="360" w:lineRule="auto"/>
        <w:ind w:left="709" w:firstLine="141"/>
        <w:jc w:val="both"/>
      </w:pPr>
      <w:r>
        <w:t>Zadania</w:t>
      </w:r>
      <w:r w:rsidR="00EF3D32">
        <w:t xml:space="preserve"> doradcy</w:t>
      </w:r>
      <w:r w:rsidR="00BB255B" w:rsidRPr="00BB255B">
        <w:t xml:space="preserve"> </w:t>
      </w:r>
      <w:r w:rsidR="00EF3D32">
        <w:t>zawodowego w WSDZ:</w:t>
      </w:r>
    </w:p>
    <w:p w:rsid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 w:rsidRPr="00AD275B">
        <w:rPr>
          <w:b/>
        </w:rPr>
        <w:t>systematyczne diagnozowanie</w:t>
      </w:r>
      <w:r w:rsidR="0049203C">
        <w:t xml:space="preserve"> zapotrzebowania</w:t>
      </w:r>
      <w:r>
        <w:t xml:space="preserve"> </w:t>
      </w:r>
      <w:proofErr w:type="gramStart"/>
      <w:r>
        <w:t>uczniów  na</w:t>
      </w:r>
      <w:proofErr w:type="gramEnd"/>
      <w:r w:rsidR="0049203C">
        <w:t xml:space="preserve"> </w:t>
      </w:r>
      <w:r>
        <w:t>informacje e</w:t>
      </w:r>
      <w:r w:rsidR="00B436B6">
        <w:t>dukacyjne i </w:t>
      </w:r>
      <w:r>
        <w:t>zawodowe oraz pomoc w planowaniu kształcenia i kariery zawodowej</w:t>
      </w:r>
      <w:r w:rsidR="003E19C7">
        <w:t>,</w:t>
      </w:r>
    </w:p>
    <w:p w:rsidR="00AD275B" w:rsidRP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rPr>
          <w:b/>
        </w:rPr>
        <w:t>gromadzenie</w:t>
      </w:r>
      <w:proofErr w:type="gramEnd"/>
      <w:r>
        <w:rPr>
          <w:b/>
        </w:rPr>
        <w:t>, aktualizacja i udostępnianie informacji</w:t>
      </w:r>
      <w:r w:rsidR="0049203C">
        <w:rPr>
          <w:b/>
        </w:rPr>
        <w:t xml:space="preserve"> </w:t>
      </w:r>
      <w:r w:rsidR="0049203C" w:rsidRPr="0049203C">
        <w:t>edukacyjnych</w:t>
      </w:r>
      <w:r w:rsidR="0049203C">
        <w:t xml:space="preserve"> i zawodowych właściwych dla danego poziomu kształcenia,</w:t>
      </w:r>
    </w:p>
    <w:p w:rsidR="00AD275B" w:rsidRPr="00AD275B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rPr>
          <w:b/>
        </w:rPr>
        <w:t>prowadzenie</w:t>
      </w:r>
      <w:proofErr w:type="gramEnd"/>
      <w:r>
        <w:rPr>
          <w:b/>
        </w:rPr>
        <w:t xml:space="preserve"> zajęć</w:t>
      </w:r>
      <w:r w:rsidR="0049203C">
        <w:rPr>
          <w:b/>
        </w:rPr>
        <w:t xml:space="preserve"> </w:t>
      </w:r>
      <w:r w:rsidR="0049203C" w:rsidRPr="0049203C">
        <w:t>związanych z wyborem kierunku</w:t>
      </w:r>
      <w:r w:rsidR="0049203C">
        <w:rPr>
          <w:b/>
        </w:rPr>
        <w:t xml:space="preserve"> </w:t>
      </w:r>
      <w:r w:rsidR="0049203C" w:rsidRPr="0049203C">
        <w:t>kształcenia i zawodu oraz</w:t>
      </w:r>
      <w:r w:rsidR="0049203C">
        <w:rPr>
          <w:b/>
        </w:rPr>
        <w:t xml:space="preserve"> </w:t>
      </w:r>
      <w:r w:rsidR="0049203C" w:rsidRPr="0049203C">
        <w:t xml:space="preserve">planowania kształcenia </w:t>
      </w:r>
      <w:r w:rsidR="0050220E">
        <w:t>i kariery zawodowej (według modułów I, II, III),</w:t>
      </w:r>
    </w:p>
    <w:p w:rsidR="00AD275B" w:rsidRPr="0049203C" w:rsidRDefault="00AD275B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r>
        <w:rPr>
          <w:b/>
        </w:rPr>
        <w:t>koordynowanie działalności informacyjno</w:t>
      </w:r>
      <w:r w:rsidR="0049203C">
        <w:rPr>
          <w:b/>
        </w:rPr>
        <w:t>-doradczej</w:t>
      </w:r>
      <w:r w:rsidR="0049203C" w:rsidRPr="0049203C">
        <w:t xml:space="preserve"> prowadzonej</w:t>
      </w:r>
      <w:r w:rsidR="0049203C">
        <w:t xml:space="preserve"> przez szkołę</w:t>
      </w:r>
      <w:r w:rsidR="00B436B6">
        <w:t xml:space="preserve"> i </w:t>
      </w:r>
      <w:proofErr w:type="gramStart"/>
      <w:r w:rsidR="0049203C">
        <w:t>placówkę,</w:t>
      </w:r>
      <w:r w:rsidR="00CF3B11" w:rsidRPr="00CF3B11">
        <w:t xml:space="preserve"> </w:t>
      </w:r>
      <w:r w:rsidR="00CF3B11">
        <w:t xml:space="preserve"> mającej</w:t>
      </w:r>
      <w:proofErr w:type="gramEnd"/>
      <w:r w:rsidR="00CF3B11" w:rsidRPr="00CF3B11">
        <w:t xml:space="preserve"> na celu optymalny rozw</w:t>
      </w:r>
      <w:r w:rsidR="003E19C7">
        <w:t>ój edukacyjny i zawodowy ucznia,</w:t>
      </w:r>
    </w:p>
    <w:p w:rsidR="0049203C" w:rsidRPr="0049203C" w:rsidRDefault="0049203C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rPr>
          <w:b/>
        </w:rPr>
        <w:t>współpraca</w:t>
      </w:r>
      <w:proofErr w:type="gramEnd"/>
      <w:r>
        <w:rPr>
          <w:b/>
        </w:rPr>
        <w:t xml:space="preserve"> z innymi nauczycielami </w:t>
      </w:r>
      <w:r w:rsidRPr="0049203C">
        <w:t>w tworzeniu i zapewnieniu</w:t>
      </w:r>
      <w:r>
        <w:rPr>
          <w:b/>
        </w:rPr>
        <w:t xml:space="preserve"> </w:t>
      </w:r>
      <w:r w:rsidRPr="0049203C">
        <w:t>ciągłości działań w</w:t>
      </w:r>
      <w:r w:rsidR="00B436B6">
        <w:rPr>
          <w:b/>
        </w:rPr>
        <w:t> </w:t>
      </w:r>
      <w:r w:rsidRPr="0049203C">
        <w:t>zakresie doradztwa edukacyjno-zawodowego</w:t>
      </w:r>
      <w:r w:rsidR="00231036">
        <w:t>,</w:t>
      </w:r>
      <w:r w:rsidR="00231036" w:rsidRPr="00231036">
        <w:t xml:space="preserve"> </w:t>
      </w:r>
      <w:r w:rsidR="00231036">
        <w:t>pomoc nauczycielom w realizacji tematów związanych z wyborem zawodu w ramach lekcji przedmiotowych i godzin wychowawczych,</w:t>
      </w:r>
    </w:p>
    <w:p w:rsidR="0049203C" w:rsidRDefault="0049203C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rPr>
          <w:b/>
        </w:rPr>
        <w:t>wspieranie</w:t>
      </w:r>
      <w:proofErr w:type="gramEnd"/>
      <w:r>
        <w:rPr>
          <w:b/>
        </w:rPr>
        <w:t xml:space="preserve"> nauczycieli, </w:t>
      </w:r>
      <w:r w:rsidRPr="0049203C">
        <w:t>wychowawców</w:t>
      </w:r>
      <w:r>
        <w:t xml:space="preserve"> grup wychow</w:t>
      </w:r>
      <w:r w:rsidR="00B436B6">
        <w:t>awczych i innych specjalistów w </w:t>
      </w:r>
      <w:r>
        <w:t>udzielaniu pomocy psychologiczno-pedagogicznej,</w:t>
      </w:r>
    </w:p>
    <w:p w:rsidR="00686CDA" w:rsidRPr="00686CDA" w:rsidRDefault="00686CDA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 w:rsidRPr="00686CDA">
        <w:t>udzielanie</w:t>
      </w:r>
      <w:proofErr w:type="gramEnd"/>
      <w:r w:rsidRPr="00686CDA">
        <w:t xml:space="preserve"> indywidualnych </w:t>
      </w:r>
      <w:r>
        <w:t>i grupowych porad uczniom i rodzicom,</w:t>
      </w:r>
    </w:p>
    <w:p w:rsidR="00231036" w:rsidRDefault="00231036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młodzieży do trafnego wyboru zawodu i kierunku dalszego kształcenia oraz opracowania indywidualnego planu kariery edukacyjnej i zawodowej,</w:t>
      </w:r>
    </w:p>
    <w:p w:rsidR="00EF3D32" w:rsidRDefault="00EF3D32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ucznia do radzenia sobie w sytuacjach trudnych takich jak: problemy zdrowotne, bezrobocie, adaptacja do nowych warunków pracy i mobilności zawodowej,</w:t>
      </w:r>
    </w:p>
    <w:p w:rsidR="00F46935" w:rsidRDefault="00AA63B9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pomoc</w:t>
      </w:r>
      <w:proofErr w:type="gramEnd"/>
      <w:r>
        <w:t xml:space="preserve"> w zwiększeniu trafności podejmowanych decyzji edukacyjnych i zawodowych, minimalizująca koszty psychiczne wynikające z niewłaściwych wyborów,</w:t>
      </w:r>
    </w:p>
    <w:p w:rsidR="00EF3D32" w:rsidRDefault="00EF3D32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rodziców do efektywnego wspierania dzieci w podejmowaniu decyzji edukacyjnych i zawodowych,</w:t>
      </w:r>
    </w:p>
    <w:p w:rsidR="00F46935" w:rsidRDefault="00F46935" w:rsidP="006D219C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ucznia do roli pracownika,</w:t>
      </w:r>
    </w:p>
    <w:p w:rsidR="00100C3B" w:rsidRDefault="003E19C7" w:rsidP="005E4B3B">
      <w:pPr>
        <w:pStyle w:val="Akapitzlist"/>
        <w:numPr>
          <w:ilvl w:val="0"/>
          <w:numId w:val="10"/>
        </w:numPr>
        <w:spacing w:line="360" w:lineRule="auto"/>
        <w:ind w:left="1134"/>
        <w:jc w:val="both"/>
      </w:pPr>
      <w:proofErr w:type="gramStart"/>
      <w:r>
        <w:t>prowadzenie</w:t>
      </w:r>
      <w:proofErr w:type="gramEnd"/>
      <w:r>
        <w:t xml:space="preserve"> </w:t>
      </w:r>
      <w:r w:rsidR="0050220E">
        <w:t>Szoku – Szkolnego Ośrodka Kariery – będącego punktem informacji zawodowej dla uczniów, rodziców i nauczycieli.</w:t>
      </w:r>
    </w:p>
    <w:p w:rsidR="00446208" w:rsidRPr="00446208" w:rsidRDefault="00446208" w:rsidP="00446208">
      <w:pPr>
        <w:pStyle w:val="Akapitzlist"/>
        <w:spacing w:line="360" w:lineRule="auto"/>
        <w:ind w:left="1134"/>
        <w:jc w:val="both"/>
      </w:pPr>
    </w:p>
    <w:p w:rsidR="00160EBD" w:rsidRPr="00446208" w:rsidRDefault="008C6BBF" w:rsidP="00446208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14D5B">
        <w:rPr>
          <w:b/>
          <w:sz w:val="28"/>
          <w:szCs w:val="28"/>
        </w:rPr>
        <w:t>ormy pracy doradczej</w:t>
      </w:r>
    </w:p>
    <w:p w:rsidR="00EA123B" w:rsidRDefault="00EA123B" w:rsidP="005E4B3B">
      <w:pPr>
        <w:pStyle w:val="Akapitzlist"/>
        <w:spacing w:line="360" w:lineRule="auto"/>
        <w:ind w:left="709"/>
        <w:jc w:val="both"/>
        <w:rPr>
          <w:sz w:val="28"/>
          <w:szCs w:val="28"/>
        </w:rPr>
      </w:pPr>
      <w:r w:rsidRPr="00ED3DF6">
        <w:t>Formy adresowane do uczniów</w:t>
      </w:r>
      <w:r>
        <w:rPr>
          <w:b/>
          <w:sz w:val="28"/>
          <w:szCs w:val="28"/>
        </w:rPr>
        <w:t>: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z</w:t>
      </w:r>
      <w:r w:rsidR="00EA123B" w:rsidRPr="00EA123B">
        <w:t>ajęcia</w:t>
      </w:r>
      <w:proofErr w:type="gramEnd"/>
      <w:r w:rsidR="00EA123B" w:rsidRPr="00EA123B">
        <w:t xml:space="preserve"> </w:t>
      </w:r>
      <w:r w:rsidR="00EA123B">
        <w:t>warsztatowe,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projekty</w:t>
      </w:r>
      <w:proofErr w:type="gramEnd"/>
      <w:r>
        <w:t xml:space="preserve"> edukacyjne,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lastRenderedPageBreak/>
        <w:t>prezentacje</w:t>
      </w:r>
      <w:proofErr w:type="gramEnd"/>
      <w:r>
        <w:t>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wykłady</w:t>
      </w:r>
      <w:proofErr w:type="gramEnd"/>
      <w:r>
        <w:t>,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pogadanki</w:t>
      </w:r>
      <w:proofErr w:type="gramEnd"/>
      <w:r>
        <w:t xml:space="preserve">, </w:t>
      </w:r>
    </w:p>
    <w:p w:rsidR="004214FF" w:rsidRDefault="004214F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pokazy</w:t>
      </w:r>
      <w:proofErr w:type="gramEnd"/>
      <w:r>
        <w:t>, filmy,</w:t>
      </w:r>
    </w:p>
    <w:p w:rsidR="009B607A" w:rsidRDefault="009B607A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porady</w:t>
      </w:r>
      <w:proofErr w:type="gramEnd"/>
      <w:r>
        <w:t xml:space="preserve"> i konsultacje,</w:t>
      </w:r>
    </w:p>
    <w:p w:rsidR="004214FF" w:rsidRDefault="008C6BBF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organizowanie</w:t>
      </w:r>
      <w:proofErr w:type="gramEnd"/>
      <w:r>
        <w:t xml:space="preserve"> wycieczek na targi edukacyjne,</w:t>
      </w:r>
    </w:p>
    <w:p w:rsidR="00924164" w:rsidRDefault="007257CC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prezent</w:t>
      </w:r>
      <w:r w:rsidR="003E19C7">
        <w:t>acj</w:t>
      </w:r>
      <w:r w:rsidR="00160EBD">
        <w:t>a</w:t>
      </w:r>
      <w:proofErr w:type="gramEnd"/>
      <w:r w:rsidR="004409FB">
        <w:t xml:space="preserve"> indywidualna w małych grupach,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u</w:t>
      </w:r>
      <w:r w:rsidR="00EA123B">
        <w:t>dział</w:t>
      </w:r>
      <w:proofErr w:type="gramEnd"/>
      <w:r w:rsidR="00EA123B">
        <w:t xml:space="preserve"> w giełdzie edukacyjnej, </w:t>
      </w:r>
    </w:p>
    <w:p w:rsidR="00EA123B" w:rsidRDefault="00EA123B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>
        <w:t>Kiermasz</w:t>
      </w:r>
      <w:r w:rsidR="003E19C7">
        <w:t>e</w:t>
      </w:r>
      <w:r>
        <w:t xml:space="preserve"> Pracy,</w:t>
      </w:r>
    </w:p>
    <w:p w:rsidR="00EA123B" w:rsidRDefault="00E40642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s</w:t>
      </w:r>
      <w:r w:rsidR="00EA123B">
        <w:t>potkania</w:t>
      </w:r>
      <w:proofErr w:type="gramEnd"/>
      <w:r w:rsidR="00EA123B">
        <w:t xml:space="preserve"> z przedstawicielami zawodów,</w:t>
      </w:r>
    </w:p>
    <w:p w:rsidR="00160EBD" w:rsidRDefault="00E40642" w:rsidP="00446208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</w:t>
      </w:r>
      <w:r w:rsidR="00EA123B">
        <w:t>raca</w:t>
      </w:r>
      <w:proofErr w:type="gramEnd"/>
      <w:r w:rsidR="00EA123B">
        <w:t xml:space="preserve"> z </w:t>
      </w:r>
      <w:r w:rsidR="00754D2F">
        <w:t>I</w:t>
      </w:r>
      <w:r w:rsidR="00EA123B">
        <w:t>nternetem, praca z informatorami</w:t>
      </w:r>
      <w:r w:rsidR="00ED3DF6">
        <w:t xml:space="preserve"> o szkolnictwie wyższym, udostę</w:t>
      </w:r>
      <w:r>
        <w:t>pn</w:t>
      </w:r>
      <w:r w:rsidR="00ED3DF6">
        <w:t>i</w:t>
      </w:r>
      <w:r>
        <w:t xml:space="preserve">anie literatury z </w:t>
      </w:r>
      <w:r w:rsidR="00754D2F">
        <w:t xml:space="preserve">zakresu doradztwa zawodowego i </w:t>
      </w:r>
      <w:r>
        <w:t>poradnictwa zawodowego.</w:t>
      </w:r>
    </w:p>
    <w:p w:rsidR="00446208" w:rsidRDefault="00446208" w:rsidP="00446208">
      <w:pPr>
        <w:pStyle w:val="Akapitzlist"/>
        <w:spacing w:line="360" w:lineRule="auto"/>
        <w:ind w:left="1134"/>
        <w:jc w:val="both"/>
      </w:pPr>
    </w:p>
    <w:p w:rsidR="00ED3DF6" w:rsidRPr="00160EBD" w:rsidRDefault="00ED3DF6" w:rsidP="005E4B3B">
      <w:pPr>
        <w:pStyle w:val="Akapitzlist"/>
        <w:spacing w:line="360" w:lineRule="auto"/>
        <w:ind w:left="709"/>
        <w:jc w:val="both"/>
      </w:pPr>
      <w:r w:rsidRPr="00160EBD">
        <w:t>Formy adresowane do rodziców:</w:t>
      </w:r>
    </w:p>
    <w:p w:rsidR="00160EBD" w:rsidRDefault="0036734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przedstawieni</w:t>
      </w:r>
      <w:r w:rsidR="005B4548">
        <w:t>e</w:t>
      </w:r>
      <w:proofErr w:type="gramEnd"/>
      <w:r>
        <w:t xml:space="preserve"> założeń szkolnej pracy informacyjno-doradczej na rzecz uczniów,</w:t>
      </w:r>
    </w:p>
    <w:p w:rsidR="00160EBD" w:rsidRDefault="00160EB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prezentacje</w:t>
      </w:r>
      <w:proofErr w:type="gramEnd"/>
      <w:r>
        <w:t xml:space="preserve"> i prelekcje, </w:t>
      </w:r>
    </w:p>
    <w:p w:rsidR="00686CDA" w:rsidRDefault="00686CDA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spotkania</w:t>
      </w:r>
      <w:proofErr w:type="gramEnd"/>
      <w:r>
        <w:t xml:space="preserve"> szkoleniowo-informacyjne,</w:t>
      </w:r>
    </w:p>
    <w:p w:rsidR="006100D8" w:rsidRDefault="00160EB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warsztaty</w:t>
      </w:r>
      <w:proofErr w:type="gramEnd"/>
      <w:r>
        <w:t>,</w:t>
      </w:r>
    </w:p>
    <w:p w:rsidR="00ED3DF6" w:rsidRDefault="00ED3DF6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proofErr w:type="gramStart"/>
      <w:r>
        <w:t>udostępnianie</w:t>
      </w:r>
      <w:proofErr w:type="gramEnd"/>
      <w:r>
        <w:t xml:space="preserve"> bazy danych i literatury z zakresu poradnictwa zawodowego,</w:t>
      </w:r>
    </w:p>
    <w:p w:rsidR="008C6BBF" w:rsidRDefault="009B607A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proofErr w:type="gramStart"/>
      <w:r>
        <w:t>porady</w:t>
      </w:r>
      <w:proofErr w:type="gramEnd"/>
      <w:r>
        <w:t xml:space="preserve"> i konsultacje, </w:t>
      </w:r>
      <w:r w:rsidR="006100D8">
        <w:t>analiza testów predy</w:t>
      </w:r>
      <w:r w:rsidR="0036734D">
        <w:t>spozycji zawodowych, mocnych sła</w:t>
      </w:r>
      <w:r w:rsidR="006100D8">
        <w:t>bych stron dziecka,</w:t>
      </w:r>
    </w:p>
    <w:p w:rsidR="00ED3DF6" w:rsidRDefault="008C6BBF" w:rsidP="006D219C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proofErr w:type="gramStart"/>
      <w:r>
        <w:t>i</w:t>
      </w:r>
      <w:r w:rsidR="00ED3DF6">
        <w:t>ndywidualne</w:t>
      </w:r>
      <w:proofErr w:type="gramEnd"/>
      <w:r w:rsidR="00ED3DF6">
        <w:t xml:space="preserve"> </w:t>
      </w:r>
      <w:r>
        <w:t>praca z rodzicami uczniów mających problemy: zdrowotne, emocjonalne, decyzyjne, intelektualne, rodzinne itp.</w:t>
      </w:r>
    </w:p>
    <w:p w:rsidR="00160EBD" w:rsidRDefault="0036734D" w:rsidP="006D219C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proofErr w:type="gramStart"/>
      <w:r>
        <w:t>włączanie</w:t>
      </w:r>
      <w:proofErr w:type="gramEnd"/>
      <w:r>
        <w:t xml:space="preserve"> rodziców jako przedstawicieli różnych zawodów do działań edu</w:t>
      </w:r>
      <w:r w:rsidR="00160EBD">
        <w:t>kacyjnych i </w:t>
      </w:r>
      <w:r>
        <w:t>zawodowych (np. przykłady karier)</w:t>
      </w:r>
      <w:r w:rsidR="005B4548">
        <w:t>.</w:t>
      </w:r>
    </w:p>
    <w:p w:rsidR="00160EBD" w:rsidRDefault="00160EBD" w:rsidP="005E4B3B">
      <w:pPr>
        <w:pStyle w:val="Akapitzlist"/>
        <w:spacing w:line="360" w:lineRule="auto"/>
        <w:ind w:left="567"/>
        <w:jc w:val="both"/>
      </w:pPr>
    </w:p>
    <w:p w:rsidR="003D7488" w:rsidRDefault="003D7488" w:rsidP="005E4B3B">
      <w:pPr>
        <w:pStyle w:val="Akapitzlist"/>
        <w:spacing w:line="360" w:lineRule="auto"/>
        <w:ind w:left="709"/>
        <w:jc w:val="both"/>
      </w:pPr>
      <w:r>
        <w:t>Formy dla nauczycieli:</w:t>
      </w:r>
      <w:r w:rsidR="005B4548">
        <w:t xml:space="preserve"> </w:t>
      </w:r>
    </w:p>
    <w:p w:rsidR="00F321CF" w:rsidRDefault="00A3724E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przygotowanie</w:t>
      </w:r>
      <w:proofErr w:type="gramEnd"/>
      <w:r>
        <w:t xml:space="preserve"> nauczycieli do realizacji zadań związanych z kształcenie kompetencji</w:t>
      </w:r>
      <w:r w:rsidR="00F321CF">
        <w:t xml:space="preserve"> społecznych,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utworzenie</w:t>
      </w:r>
      <w:proofErr w:type="gramEnd"/>
      <w:r>
        <w:t xml:space="preserve"> i zapewnienie ciągłości działania Wewnątrzszkolnego Systemu Doradztwa Z</w:t>
      </w:r>
      <w:r w:rsidR="00DC02A6">
        <w:t>a</w:t>
      </w:r>
      <w:r>
        <w:t>wodowego,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określenie</w:t>
      </w:r>
      <w:proofErr w:type="gramEnd"/>
      <w:r>
        <w:t xml:space="preserve"> priorytetów dotyczących orientacji i zawodowej, określenie zasad dotyczących gromadzenia informacji i prowadzenia poradnictwa w placówce,</w:t>
      </w:r>
    </w:p>
    <w:p w:rsidR="008C6BBF" w:rsidRDefault="008C6BB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lastRenderedPageBreak/>
        <w:t>identyfikacja</w:t>
      </w:r>
      <w:proofErr w:type="gramEnd"/>
      <w:r>
        <w:t xml:space="preserve"> potrzeb i dostosowanie oferty edukacyjnej placówki do zm</w:t>
      </w:r>
      <w:r w:rsidR="00F321CF">
        <w:t>ian zachodzących na rynku pracy,</w:t>
      </w:r>
    </w:p>
    <w:p w:rsidR="00F321CF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szkolenia</w:t>
      </w:r>
      <w:proofErr w:type="gramEnd"/>
      <w:r>
        <w:t xml:space="preserve"> rady pedagogicznej,</w:t>
      </w:r>
    </w:p>
    <w:p w:rsidR="00F321CF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bazy narzędzi do pracy z uczniem,</w:t>
      </w:r>
    </w:p>
    <w:p w:rsidR="003D7488" w:rsidRDefault="00F321CF" w:rsidP="006D219C">
      <w:pPr>
        <w:pStyle w:val="Akapitzlist"/>
        <w:numPr>
          <w:ilvl w:val="0"/>
          <w:numId w:val="22"/>
        </w:numPr>
        <w:spacing w:line="360" w:lineRule="auto"/>
        <w:ind w:left="1134"/>
        <w:jc w:val="both"/>
      </w:pPr>
      <w:proofErr w:type="gramStart"/>
      <w:r>
        <w:t>tworzenie</w:t>
      </w:r>
      <w:proofErr w:type="gramEnd"/>
      <w:r>
        <w:t xml:space="preserve"> wa</w:t>
      </w:r>
      <w:r w:rsidR="005B4548">
        <w:t>runków do wymiany doświadczeń, analizowania</w:t>
      </w:r>
      <w:r w:rsidR="005E4B3B">
        <w:t xml:space="preserve"> losów edukacyjnych i </w:t>
      </w:r>
      <w:r>
        <w:t>zawodowych absolwentó</w:t>
      </w:r>
      <w:r w:rsidR="005B4548">
        <w:t>w.</w:t>
      </w:r>
    </w:p>
    <w:p w:rsidR="00DC02A6" w:rsidRDefault="00DC02A6" w:rsidP="005E4B3B">
      <w:pPr>
        <w:spacing w:line="360" w:lineRule="auto"/>
        <w:ind w:left="709"/>
        <w:jc w:val="both"/>
      </w:pPr>
      <w:r>
        <w:t xml:space="preserve">Grupowe formy poradnictwa </w:t>
      </w:r>
      <w:r w:rsidR="005B4548">
        <w:t xml:space="preserve">zawodowego </w:t>
      </w:r>
      <w:r>
        <w:t>odbywają się w ramach lekcji wychowawczych, lekcji przedmiotowych, kół zainteresowań, zajęć pozalekcyjnych.</w:t>
      </w:r>
    </w:p>
    <w:p w:rsidR="00DC02A6" w:rsidRDefault="009B607A" w:rsidP="005E4B3B">
      <w:pPr>
        <w:spacing w:line="360" w:lineRule="auto"/>
        <w:ind w:left="709"/>
        <w:jc w:val="both"/>
      </w:pPr>
      <w:r>
        <w:t>Metody</w:t>
      </w:r>
      <w:r w:rsidR="00DC02A6">
        <w:t xml:space="preserve"> stosowane w poradnictwie grupowym:</w:t>
      </w:r>
    </w:p>
    <w:p w:rsidR="009B607A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proofErr w:type="gramStart"/>
      <w:r>
        <w:t>aktywizujące</w:t>
      </w:r>
      <w:proofErr w:type="gramEnd"/>
      <w:r>
        <w:t xml:space="preserve"> – burza mózgów, dyskusja,</w:t>
      </w:r>
    </w:p>
    <w:p w:rsidR="00DC02A6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proofErr w:type="gramStart"/>
      <w:r>
        <w:t>zapisowe</w:t>
      </w:r>
      <w:proofErr w:type="gramEnd"/>
      <w:r>
        <w:t xml:space="preserve"> – drzewko decyzyjne, mapa myśli,</w:t>
      </w:r>
    </w:p>
    <w:p w:rsidR="00DC02A6" w:rsidRDefault="00DC02A6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proofErr w:type="gramStart"/>
      <w:r>
        <w:t>testowe</w:t>
      </w:r>
      <w:proofErr w:type="gramEnd"/>
      <w:r>
        <w:t xml:space="preserve"> – kwestionariusze, ankiety, testy,</w:t>
      </w:r>
    </w:p>
    <w:p w:rsidR="00DC02A6" w:rsidRDefault="00160EBD" w:rsidP="006D219C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proofErr w:type="gramStart"/>
      <w:r>
        <w:t>audiowizualne</w:t>
      </w:r>
      <w:proofErr w:type="gramEnd"/>
      <w:r>
        <w:t xml:space="preserve"> –</w:t>
      </w:r>
      <w:r w:rsidR="00DC02A6">
        <w:t xml:space="preserve"> filmy edukacyjne, prezentacje multimedialne, praca z Internetem,</w:t>
      </w:r>
    </w:p>
    <w:p w:rsidR="00446208" w:rsidRDefault="00DC02A6" w:rsidP="005E4B3B">
      <w:pPr>
        <w:pStyle w:val="Akapitzlist"/>
        <w:numPr>
          <w:ilvl w:val="0"/>
          <w:numId w:val="23"/>
        </w:numPr>
        <w:spacing w:line="360" w:lineRule="auto"/>
        <w:ind w:left="1134"/>
        <w:jc w:val="both"/>
      </w:pPr>
      <w:proofErr w:type="gramStart"/>
      <w:r>
        <w:t>treningi</w:t>
      </w:r>
      <w:proofErr w:type="gramEnd"/>
      <w:r>
        <w:t xml:space="preserve"> umiejętności społecznych</w:t>
      </w:r>
      <w:r w:rsidR="005B4548">
        <w:t>.</w:t>
      </w:r>
    </w:p>
    <w:p w:rsidR="00446208" w:rsidRPr="00EA123B" w:rsidRDefault="00446208" w:rsidP="00446208">
      <w:pPr>
        <w:pStyle w:val="Akapitzlist"/>
        <w:spacing w:line="360" w:lineRule="auto"/>
        <w:ind w:left="1134"/>
        <w:jc w:val="both"/>
      </w:pPr>
    </w:p>
    <w:p w:rsidR="00FE5A5B" w:rsidRPr="00FE5A5B" w:rsidRDefault="00714D5B" w:rsidP="00FE5A5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Współpraca z instytucjami</w:t>
      </w:r>
      <w:r w:rsidR="002E2C31">
        <w:rPr>
          <w:b/>
          <w:sz w:val="28"/>
          <w:szCs w:val="28"/>
        </w:rPr>
        <w:t xml:space="preserve"> wspierającymi WSDZ</w:t>
      </w:r>
      <w:r w:rsidR="005B4548">
        <w:rPr>
          <w:b/>
          <w:sz w:val="28"/>
          <w:szCs w:val="28"/>
        </w:rPr>
        <w:t xml:space="preserve"> obejmuje:</w:t>
      </w:r>
    </w:p>
    <w:p w:rsidR="00923F7F" w:rsidRDefault="003F4496" w:rsidP="005E4B3B">
      <w:pPr>
        <w:pStyle w:val="Akapitzlist"/>
        <w:spacing w:line="360" w:lineRule="auto"/>
        <w:ind w:left="709"/>
      </w:pPr>
      <w:r>
        <w:t xml:space="preserve">Działania </w:t>
      </w:r>
      <w:r w:rsidR="00923F7F">
        <w:t>P</w:t>
      </w:r>
      <w:r w:rsidR="00160EBD">
        <w:t>oradni</w:t>
      </w:r>
      <w:r w:rsidR="005B4548">
        <w:t xml:space="preserve"> </w:t>
      </w:r>
      <w:r w:rsidR="00923F7F">
        <w:t>P</w:t>
      </w:r>
      <w:r w:rsidR="005B4548">
        <w:t>sychologiczno-</w:t>
      </w:r>
      <w:r w:rsidR="00923F7F">
        <w:t>P</w:t>
      </w:r>
      <w:r w:rsidR="00160EBD">
        <w:t>edagogicznej</w:t>
      </w:r>
      <w:r>
        <w:t xml:space="preserve"> polegające na:</w:t>
      </w:r>
      <w:r w:rsidR="005B4548">
        <w:t xml:space="preserve"> </w:t>
      </w:r>
    </w:p>
    <w:p w:rsidR="00923F7F" w:rsidRDefault="00923F7F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pomoc</w:t>
      </w:r>
      <w:r w:rsidR="003F4496">
        <w:t>y</w:t>
      </w:r>
      <w:proofErr w:type="gramEnd"/>
      <w:r>
        <w:t xml:space="preserve"> uczniom </w:t>
      </w:r>
      <w:r w:rsidR="005B4548">
        <w:t xml:space="preserve">w </w:t>
      </w:r>
      <w:r>
        <w:t>dokonywaniu wyboru kierunku</w:t>
      </w:r>
      <w:r w:rsidR="00283B64">
        <w:t xml:space="preserve"> dalszego kształcenia, zawodu i </w:t>
      </w:r>
      <w:r>
        <w:t>planowania kariery zawodowej,</w:t>
      </w:r>
    </w:p>
    <w:p w:rsidR="00923F7F" w:rsidRDefault="00923F7F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pomoc</w:t>
      </w:r>
      <w:r w:rsidR="003F4496">
        <w:t>y</w:t>
      </w:r>
      <w:proofErr w:type="gramEnd"/>
      <w:r>
        <w:t xml:space="preserve"> rodzicom i nauczycielom w diagnozowaniu i rozwijaniu potencjalnych możliwości oraz mocnych stron ucznia,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nabywaniu</w:t>
      </w:r>
      <w:proofErr w:type="gramEnd"/>
      <w:r>
        <w:t xml:space="preserve"> i rozwijaniu</w:t>
      </w:r>
      <w:r w:rsidR="00923F7F">
        <w:t xml:space="preserve"> umiejętności z zakresu komunikacji społecznej,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wspomaganiu</w:t>
      </w:r>
      <w:proofErr w:type="gramEnd"/>
      <w:r w:rsidR="00923F7F">
        <w:t xml:space="preserve"> wychowawczej i edukacyjnej funkcji rodziny,</w:t>
      </w:r>
    </w:p>
    <w:p w:rsidR="00923F7F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wspomaganiu</w:t>
      </w:r>
      <w:proofErr w:type="gramEnd"/>
      <w:r w:rsidR="00923F7F">
        <w:t xml:space="preserve"> wychowawczej i edukacyjnej funkcji szkoły,</w:t>
      </w:r>
    </w:p>
    <w:p w:rsidR="00CE4B90" w:rsidRDefault="003F4496" w:rsidP="006D219C">
      <w:pPr>
        <w:pStyle w:val="Akapitzlist"/>
        <w:numPr>
          <w:ilvl w:val="0"/>
          <w:numId w:val="20"/>
        </w:numPr>
        <w:spacing w:line="360" w:lineRule="auto"/>
        <w:ind w:left="1134"/>
        <w:jc w:val="both"/>
      </w:pPr>
      <w:proofErr w:type="gramStart"/>
      <w:r>
        <w:t>wydawaniu</w:t>
      </w:r>
      <w:proofErr w:type="gramEnd"/>
      <w:r w:rsidR="00CE4B90">
        <w:t xml:space="preserve"> opinii:</w:t>
      </w:r>
    </w:p>
    <w:p w:rsidR="00CE4B90" w:rsidRDefault="00CE4B90" w:rsidP="006D219C">
      <w:pPr>
        <w:pStyle w:val="Akapitzlist"/>
        <w:numPr>
          <w:ilvl w:val="0"/>
          <w:numId w:val="21"/>
        </w:numPr>
        <w:spacing w:line="360" w:lineRule="auto"/>
        <w:ind w:left="1559" w:hanging="357"/>
        <w:jc w:val="both"/>
      </w:pPr>
      <w:proofErr w:type="gramStart"/>
      <w:r>
        <w:t>w</w:t>
      </w:r>
      <w:proofErr w:type="gramEnd"/>
      <w:r>
        <w:t xml:space="preserve"> sprawach przyjęcia do klasy pierwszej szkoły pona</w:t>
      </w:r>
      <w:r w:rsidR="00283B64">
        <w:t>dgimnazjalnej dla kandydata z </w:t>
      </w:r>
      <w:r>
        <w:t>problemami zdrowotnymi ograniczającymi możliwości wyboru kierunku kształcenia ze względu na stan zdrowia,</w:t>
      </w:r>
    </w:p>
    <w:p w:rsidR="00923F7F" w:rsidRPr="00923F7F" w:rsidRDefault="00CE4B90" w:rsidP="006D219C">
      <w:pPr>
        <w:pStyle w:val="Akapitzlist"/>
        <w:numPr>
          <w:ilvl w:val="0"/>
          <w:numId w:val="21"/>
        </w:numPr>
        <w:spacing w:line="360" w:lineRule="auto"/>
        <w:ind w:left="1559" w:hanging="357"/>
        <w:jc w:val="both"/>
      </w:pPr>
      <w:proofErr w:type="gramStart"/>
      <w:r>
        <w:t>w</w:t>
      </w:r>
      <w:proofErr w:type="gramEnd"/>
      <w:r>
        <w:t xml:space="preserve"> sprawach przystąpienia ucznia lub absolwenta z zaburzeniami i odchyleniami rozwojowymi lub ze specyficznymi trudnościami w uczeniu się odpowiednio do egzaminu maturalnego lub potwierdzającego kwali</w:t>
      </w:r>
      <w:r w:rsidR="00283B64">
        <w:t>fikacje zawodowe, w warunkach i </w:t>
      </w:r>
      <w:r>
        <w:t>formie dostosowanych do indywidualnych potrzeb psychofizycznych ucznia</w:t>
      </w:r>
    </w:p>
    <w:p w:rsidR="00BB255B" w:rsidRDefault="003F4496" w:rsidP="005E4B3B">
      <w:pPr>
        <w:spacing w:line="360" w:lineRule="auto"/>
        <w:ind w:left="709"/>
        <w:jc w:val="both"/>
      </w:pPr>
      <w:r>
        <w:lastRenderedPageBreak/>
        <w:t>Współdziałanie</w:t>
      </w:r>
      <w:r w:rsidR="009B607A" w:rsidRPr="009B607A">
        <w:t xml:space="preserve"> </w:t>
      </w:r>
      <w:r w:rsidR="009B607A">
        <w:t>z innymi instytucjami środowiska lokalnego</w:t>
      </w:r>
      <w:r>
        <w:t>:</w:t>
      </w:r>
    </w:p>
    <w:p w:rsidR="00407398" w:rsidRDefault="00100C3B" w:rsidP="006D219C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proofErr w:type="gramStart"/>
      <w:r>
        <w:t>spotkania</w:t>
      </w:r>
      <w:proofErr w:type="gramEnd"/>
      <w:r>
        <w:t xml:space="preserve"> z przedstawicielami lokalnych firm, pracodawcami,</w:t>
      </w:r>
    </w:p>
    <w:p w:rsidR="00100C3B" w:rsidRDefault="00100C3B" w:rsidP="006D219C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r>
        <w:t xml:space="preserve">współpraca z uczelniami wyższymi, akademickimi biurami </w:t>
      </w:r>
      <w:proofErr w:type="gramStart"/>
      <w:r>
        <w:t>karier  – realizacja</w:t>
      </w:r>
      <w:proofErr w:type="gramEnd"/>
      <w:r>
        <w:t xml:space="preserve"> ciekawych projektów na terenie szkoły, udział w Dniach Otwartych, </w:t>
      </w:r>
    </w:p>
    <w:p w:rsidR="00283B64" w:rsidRDefault="00100C3B" w:rsidP="005E4B3B">
      <w:pPr>
        <w:pStyle w:val="Akapitzlist"/>
        <w:numPr>
          <w:ilvl w:val="0"/>
          <w:numId w:val="26"/>
        </w:numPr>
        <w:spacing w:line="360" w:lineRule="auto"/>
        <w:ind w:left="1134"/>
        <w:jc w:val="both"/>
      </w:pPr>
      <w:proofErr w:type="gramStart"/>
      <w:r>
        <w:t>współpraca</w:t>
      </w:r>
      <w:proofErr w:type="gramEnd"/>
      <w:r>
        <w:t xml:space="preserve"> z instytucjami lokalnego rynku pracy – urzędy pracy (oferty, kiermasze), centra kariery (warsztaty).  </w:t>
      </w:r>
    </w:p>
    <w:p w:rsidR="00446208" w:rsidRPr="009B607A" w:rsidRDefault="00446208" w:rsidP="00446208">
      <w:pPr>
        <w:pStyle w:val="Akapitzlist"/>
        <w:spacing w:line="360" w:lineRule="auto"/>
        <w:ind w:left="1134"/>
        <w:jc w:val="both"/>
      </w:pPr>
    </w:p>
    <w:p w:rsidR="00714D5B" w:rsidRDefault="00714D5B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Przewidywane rezultaty (efekty)</w:t>
      </w:r>
    </w:p>
    <w:p w:rsidR="00367215" w:rsidRDefault="00367215" w:rsidP="005E4B3B">
      <w:pPr>
        <w:pStyle w:val="Akapitzlist"/>
        <w:spacing w:line="360" w:lineRule="auto"/>
        <w:ind w:left="709"/>
        <w:jc w:val="both"/>
      </w:pPr>
      <w:r w:rsidRPr="00367215">
        <w:t>Realnie i</w:t>
      </w:r>
      <w:r>
        <w:t xml:space="preserve"> efektywnie działający WSDZ </w:t>
      </w:r>
      <w:r w:rsidR="007713E5">
        <w:t>spowoduje:</w:t>
      </w:r>
    </w:p>
    <w:p w:rsidR="00BC4E8D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l</w:t>
      </w:r>
      <w:r w:rsidR="007713E5">
        <w:t>epsze</w:t>
      </w:r>
      <w:proofErr w:type="gramEnd"/>
      <w:r w:rsidR="007713E5">
        <w:t xml:space="preserve"> przygotowanie młodych ludzi do wejścia na rynek pracy,</w:t>
      </w:r>
    </w:p>
    <w:p w:rsidR="00BC4E8D" w:rsidRDefault="00BC4E8D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wzrost</w:t>
      </w:r>
      <w:proofErr w:type="gramEnd"/>
      <w:r>
        <w:t xml:space="preserve"> świadomości u uczniów dotyczący odpowiedzialności za własną przyszłość zawodową,</w:t>
      </w:r>
    </w:p>
    <w:p w:rsidR="00283B64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l</w:t>
      </w:r>
      <w:r w:rsidR="007713E5">
        <w:t>epsze</w:t>
      </w:r>
      <w:proofErr w:type="gramEnd"/>
      <w:r w:rsidR="00283B64">
        <w:t>,</w:t>
      </w:r>
      <w:r w:rsidR="007713E5">
        <w:t xml:space="preserve"> dynamiczne i elastyczne prz</w:t>
      </w:r>
      <w:r w:rsidR="00283B64">
        <w:t>ygotowanie młodzieży do zawodów,</w:t>
      </w:r>
    </w:p>
    <w:p w:rsidR="00715F47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większą</w:t>
      </w:r>
      <w:proofErr w:type="gramEnd"/>
      <w:r>
        <w:t xml:space="preserve"> efektywność pracy i wzrost liczby</w:t>
      </w:r>
      <w:r w:rsidR="007713E5">
        <w:t xml:space="preserve"> sukcesów zawodowy</w:t>
      </w:r>
      <w:r w:rsidR="00715F47">
        <w:t>ch,</w:t>
      </w:r>
    </w:p>
    <w:p w:rsidR="00C10CC3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zmniejszenie</w:t>
      </w:r>
      <w:proofErr w:type="gramEnd"/>
      <w:r w:rsidR="00C10CC3">
        <w:t xml:space="preserve"> liczb</w:t>
      </w:r>
      <w:r>
        <w:t>y</w:t>
      </w:r>
      <w:r w:rsidR="00C10CC3">
        <w:t xml:space="preserve"> bezrobotnych,</w:t>
      </w:r>
    </w:p>
    <w:p w:rsidR="00C10CC3" w:rsidRDefault="00283B64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dzięki</w:t>
      </w:r>
      <w:proofErr w:type="gramEnd"/>
      <w:r>
        <w:t xml:space="preserve"> </w:t>
      </w:r>
      <w:r w:rsidR="00F6499E">
        <w:t>p</w:t>
      </w:r>
      <w:r>
        <w:t xml:space="preserve">rofilaktyce </w:t>
      </w:r>
      <w:r w:rsidR="00C10CC3">
        <w:t>– uniknięcie chorób zawodowych,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w</w:t>
      </w:r>
      <w:r w:rsidR="00C10CC3">
        <w:t>zrost</w:t>
      </w:r>
      <w:proofErr w:type="gramEnd"/>
      <w:r w:rsidR="00C10CC3">
        <w:t xml:space="preserve"> mobilności zawodowej absolwentów, wyrównanie szans na rynku pracy,</w:t>
      </w:r>
    </w:p>
    <w:p w:rsidR="00FE5A5B" w:rsidRDefault="00F6499E" w:rsidP="00446208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w</w:t>
      </w:r>
      <w:r w:rsidR="00C10CC3">
        <w:t>łaściwe</w:t>
      </w:r>
      <w:proofErr w:type="gramEnd"/>
      <w:r w:rsidR="00C10CC3">
        <w:t xml:space="preserve"> ukierunkowanie i wsparcie samozatrudnie</w:t>
      </w:r>
      <w:r w:rsidR="005E4B3B">
        <w:t>nia – rozwijanie kompetencji do </w:t>
      </w:r>
      <w:r w:rsidR="00C10CC3">
        <w:t>osiągania sukcesów.</w:t>
      </w:r>
    </w:p>
    <w:p w:rsidR="00C10CC3" w:rsidRDefault="00830AFE" w:rsidP="005E4B3B">
      <w:pPr>
        <w:spacing w:line="360" w:lineRule="auto"/>
        <w:ind w:left="709"/>
        <w:jc w:val="both"/>
      </w:pPr>
      <w:r>
        <w:t xml:space="preserve">Korzyści związane </w:t>
      </w:r>
      <w:r w:rsidR="00F6499E">
        <w:t xml:space="preserve">z </w:t>
      </w:r>
      <w:r>
        <w:t>kształtowaniem postaw i zachowania uczniów</w:t>
      </w:r>
      <w:r w:rsidR="00283B64">
        <w:t>: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C10CC3">
        <w:t>rzygotowanie</w:t>
      </w:r>
      <w:proofErr w:type="gramEnd"/>
      <w:r w:rsidR="00C10CC3">
        <w:t xml:space="preserve"> do </w:t>
      </w:r>
      <w:r w:rsidR="00497E8F">
        <w:t xml:space="preserve">świadomego, </w:t>
      </w:r>
      <w:r w:rsidR="00C10CC3">
        <w:t>aktywnego i samodzielnego kształtowania swojej drogi zawodowej,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k</w:t>
      </w:r>
      <w:r w:rsidR="00C10CC3">
        <w:t>ształtowanie</w:t>
      </w:r>
      <w:proofErr w:type="gramEnd"/>
      <w:r w:rsidR="00C10CC3">
        <w:t xml:space="preserve"> nawyków ciągłego planowania przyszło</w:t>
      </w:r>
      <w:r w:rsidR="005E4B3B">
        <w:t>ści i konsekwentnego dążenia do </w:t>
      </w:r>
      <w:r w:rsidR="00C10CC3">
        <w:t>realizacji celu,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k</w:t>
      </w:r>
      <w:r w:rsidR="00C10CC3">
        <w:t>ształtowanie</w:t>
      </w:r>
      <w:proofErr w:type="gramEnd"/>
      <w:r w:rsidR="00C10CC3">
        <w:t xml:space="preserve"> postawy otwartości na wiedzę i prezentowania swojej osobowości,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r</w:t>
      </w:r>
      <w:r w:rsidR="00C10CC3">
        <w:t>ozwój</w:t>
      </w:r>
      <w:proofErr w:type="gramEnd"/>
      <w:r w:rsidR="00C10CC3">
        <w:t xml:space="preserve"> umiejętności rozpoznawania własnych zasobów osobistych i wykorzystywania ich w kształtowaniu drogi zawodowej,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k</w:t>
      </w:r>
      <w:r w:rsidR="00C10CC3">
        <w:t>reowanie</w:t>
      </w:r>
      <w:proofErr w:type="gramEnd"/>
      <w:r w:rsidR="00C10CC3">
        <w:t xml:space="preserve"> postaw aktywnych, przezwyciężanie bierności, radzenie sobie w sytuacjach trudnych i stresowych.</w:t>
      </w:r>
    </w:p>
    <w:p w:rsidR="001D5E56" w:rsidRDefault="00E35B0F" w:rsidP="005E4B3B">
      <w:pPr>
        <w:spacing w:line="360" w:lineRule="auto"/>
        <w:ind w:left="709"/>
        <w:jc w:val="both"/>
      </w:pPr>
      <w:r>
        <w:t xml:space="preserve">Korzyści związane </w:t>
      </w:r>
      <w:r w:rsidR="00283B64">
        <w:t xml:space="preserve">z </w:t>
      </w:r>
      <w:r>
        <w:t>kształceniem umiejętności</w:t>
      </w:r>
      <w:r w:rsidR="00283B64">
        <w:t>: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lanowanie</w:t>
      </w:r>
      <w:proofErr w:type="gramEnd"/>
      <w:r w:rsidR="001D5E56">
        <w:t xml:space="preserve"> przyszłości zawodowej,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o</w:t>
      </w:r>
      <w:r w:rsidR="001D5E56">
        <w:t>rganizow</w:t>
      </w:r>
      <w:r w:rsidR="009924F8">
        <w:t>anie</w:t>
      </w:r>
      <w:proofErr w:type="gramEnd"/>
      <w:r w:rsidR="009924F8">
        <w:t xml:space="preserve"> działań swoich i w grupie </w:t>
      </w:r>
      <w:r w:rsidR="00283B64">
        <w:t>–</w:t>
      </w:r>
      <w:r w:rsidR="009924F8">
        <w:t xml:space="preserve"> </w:t>
      </w:r>
      <w:r w:rsidR="001D5E56">
        <w:t>praca w zespole,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lastRenderedPageBreak/>
        <w:t>p</w:t>
      </w:r>
      <w:r w:rsidR="001D5E56">
        <w:t>rzygotowanie</w:t>
      </w:r>
      <w:proofErr w:type="gramEnd"/>
      <w:r w:rsidR="001D5E56">
        <w:t xml:space="preserve"> dokumentów związanych z pracą,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oszukiwanie</w:t>
      </w:r>
      <w:proofErr w:type="gramEnd"/>
      <w:r w:rsidR="001D5E56">
        <w:t xml:space="preserve">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rezentowanie</w:t>
      </w:r>
      <w:proofErr w:type="gramEnd"/>
      <w:r w:rsidR="001D5E56">
        <w:t xml:space="preserve"> się na rynku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rzeprowadzanie</w:t>
      </w:r>
      <w:proofErr w:type="gramEnd"/>
      <w:r w:rsidR="001D5E56">
        <w:t xml:space="preserve"> negocjacji</w:t>
      </w:r>
      <w:r w:rsidR="009924F8">
        <w:t>.</w:t>
      </w:r>
    </w:p>
    <w:p w:rsidR="00830AFE" w:rsidRDefault="00830AFE" w:rsidP="005E4B3B">
      <w:pPr>
        <w:spacing w:line="360" w:lineRule="auto"/>
        <w:ind w:left="709"/>
        <w:jc w:val="both"/>
      </w:pPr>
      <w:r>
        <w:t>Korzyści związane z wiedzą uczniów</w:t>
      </w:r>
      <w:r w:rsidR="009924F8">
        <w:t>: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n</w:t>
      </w:r>
      <w:r w:rsidR="001D5E56">
        <w:t>awiązywanie</w:t>
      </w:r>
      <w:proofErr w:type="gramEnd"/>
      <w:r w:rsidR="001D5E56">
        <w:t xml:space="preserve"> </w:t>
      </w:r>
      <w:r w:rsidR="00283B64">
        <w:t>kontaktów z pracodawca (</w:t>
      </w:r>
      <w:r w:rsidR="001D5E56">
        <w:t xml:space="preserve">telefonicznych, osobistych, </w:t>
      </w:r>
      <w:r w:rsidR="00283B64">
        <w:t xml:space="preserve">drogą mailową </w:t>
      </w:r>
      <w:r w:rsidR="001D5E56">
        <w:t>itp.</w:t>
      </w:r>
      <w:r w:rsidR="00283B64">
        <w:t>)</w:t>
      </w:r>
      <w:r w:rsidR="001D5E56">
        <w:t>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oznanie</w:t>
      </w:r>
      <w:proofErr w:type="gramEnd"/>
      <w:r w:rsidR="001D5E56">
        <w:t xml:space="preserve"> różn</w:t>
      </w:r>
      <w:r w:rsidR="00283B64">
        <w:t>orodności zawodów – m.in. zadań i czynności, środowiska pracy,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oznanie</w:t>
      </w:r>
      <w:proofErr w:type="gramEnd"/>
      <w:r w:rsidR="001D5E56">
        <w:t xml:space="preserve"> potencjalnych ścieżek edukacyjnych w wybranych zawodach,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oznanie</w:t>
      </w:r>
      <w:proofErr w:type="gramEnd"/>
      <w:r w:rsidR="001D5E56">
        <w:t xml:space="preserve"> zasad obowiązujących w kompletowaniu dokumentacji związanej z pracą,</w:t>
      </w:r>
    </w:p>
    <w:p w:rsidR="001D5E56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oznanie</w:t>
      </w:r>
      <w:proofErr w:type="gramEnd"/>
      <w:r w:rsidR="001D5E56">
        <w:t xml:space="preserve"> podstaw prawa pracy,</w:t>
      </w:r>
    </w:p>
    <w:p w:rsidR="00C10CC3" w:rsidRDefault="00F6499E" w:rsidP="006D219C">
      <w:pPr>
        <w:pStyle w:val="Akapitzlist"/>
        <w:numPr>
          <w:ilvl w:val="0"/>
          <w:numId w:val="12"/>
        </w:numPr>
        <w:spacing w:line="360" w:lineRule="auto"/>
        <w:ind w:left="1134"/>
        <w:jc w:val="both"/>
      </w:pPr>
      <w:proofErr w:type="gramStart"/>
      <w:r>
        <w:t>p</w:t>
      </w:r>
      <w:r w:rsidR="001D5E56">
        <w:t>oznanie</w:t>
      </w:r>
      <w:proofErr w:type="gramEnd"/>
      <w:r w:rsidR="001D5E56">
        <w:t xml:space="preserve"> podstaw prowadzenia korespondencji związanej z zatrudnieniem.</w:t>
      </w:r>
    </w:p>
    <w:p w:rsidR="00447715" w:rsidRDefault="00447715" w:rsidP="005E4B3B">
      <w:pPr>
        <w:spacing w:line="360" w:lineRule="auto"/>
        <w:ind w:left="709"/>
      </w:pPr>
      <w:r>
        <w:t>Korzyści dla rodziców:</w:t>
      </w:r>
    </w:p>
    <w:p w:rsidR="007713E5" w:rsidRDefault="004477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zadowolenie</w:t>
      </w:r>
      <w:proofErr w:type="gramEnd"/>
      <w:r>
        <w:t>, że dziecko wybrało drogę kształcenia</w:t>
      </w:r>
      <w:r w:rsidR="0017703D">
        <w:t>/zawodową</w:t>
      </w:r>
      <w:r>
        <w:t xml:space="preserve"> zgodną z</w:t>
      </w:r>
      <w:r w:rsidR="00283B64">
        <w:t> </w:t>
      </w:r>
      <w:r w:rsidR="0017703D">
        <w:t>zainteresowaniami,</w:t>
      </w:r>
    </w:p>
    <w:p w:rsidR="0017703D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uzyskanie</w:t>
      </w:r>
      <w:proofErr w:type="gramEnd"/>
      <w:r>
        <w:t xml:space="preserve"> nowych, ważnych aktualnych, informacji,</w:t>
      </w:r>
    </w:p>
    <w:p w:rsidR="0017703D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wsparcie</w:t>
      </w:r>
      <w:proofErr w:type="gramEnd"/>
      <w:r>
        <w:t xml:space="preserve"> w</w:t>
      </w:r>
      <w:r w:rsidR="009924F8">
        <w:t xml:space="preserve"> roli doradczej i wychowaniu (por</w:t>
      </w:r>
      <w:r w:rsidR="00616115">
        <w:t>a</w:t>
      </w:r>
      <w:r w:rsidR="009924F8">
        <w:t>dy i wskazówki)</w:t>
      </w:r>
    </w:p>
    <w:p w:rsidR="0017703D" w:rsidRDefault="006161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motywacja</w:t>
      </w:r>
      <w:proofErr w:type="gramEnd"/>
      <w:r w:rsidR="0017703D">
        <w:t xml:space="preserve"> do działania,</w:t>
      </w:r>
    </w:p>
    <w:p w:rsidR="0017703D" w:rsidRDefault="00616115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aktywny</w:t>
      </w:r>
      <w:proofErr w:type="gramEnd"/>
      <w:r>
        <w:t xml:space="preserve"> udział w </w:t>
      </w:r>
      <w:r w:rsidR="0017703D">
        <w:t>planowani</w:t>
      </w:r>
      <w:r>
        <w:t>u</w:t>
      </w:r>
      <w:r w:rsidR="0017703D">
        <w:t xml:space="preserve"> kariery dziecka,</w:t>
      </w:r>
    </w:p>
    <w:p w:rsidR="0017703D" w:rsidRPr="00367215" w:rsidRDefault="0017703D" w:rsidP="006D219C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proofErr w:type="gramStart"/>
      <w:r>
        <w:t>poszerzenie</w:t>
      </w:r>
      <w:proofErr w:type="gramEnd"/>
      <w:r>
        <w:t xml:space="preserve"> wie</w:t>
      </w:r>
      <w:r w:rsidR="009924F8">
        <w:t>dzy o dziecku i jego przyszłości.</w:t>
      </w:r>
    </w:p>
    <w:p w:rsidR="0017703D" w:rsidRDefault="00FE5A5B" w:rsidP="00446208">
      <w:pPr>
        <w:spacing w:line="360" w:lineRule="auto"/>
        <w:jc w:val="both"/>
      </w:pPr>
      <w:r>
        <w:t xml:space="preserve">              </w:t>
      </w:r>
      <w:r w:rsidR="009B607A" w:rsidRPr="009B607A">
        <w:t>Korzyści dla szkoły:</w:t>
      </w:r>
    </w:p>
    <w:p w:rsidR="00CB25DE" w:rsidRDefault="00CB25DE" w:rsidP="006D219C">
      <w:pPr>
        <w:pStyle w:val="Akapitzlist"/>
        <w:numPr>
          <w:ilvl w:val="0"/>
          <w:numId w:val="24"/>
        </w:numPr>
        <w:spacing w:line="360" w:lineRule="auto"/>
        <w:ind w:left="1134"/>
        <w:jc w:val="both"/>
      </w:pPr>
      <w:proofErr w:type="gramStart"/>
      <w:r>
        <w:t>realizacja</w:t>
      </w:r>
      <w:proofErr w:type="gramEnd"/>
      <w:r>
        <w:t xml:space="preserve"> zobowiązań zawartych w ustawie o systemie oświaty,</w:t>
      </w:r>
    </w:p>
    <w:p w:rsidR="009B607A" w:rsidRPr="009B607A" w:rsidRDefault="00CB25DE" w:rsidP="006D219C">
      <w:pPr>
        <w:pStyle w:val="Akapitzlist"/>
        <w:numPr>
          <w:ilvl w:val="0"/>
          <w:numId w:val="24"/>
        </w:numPr>
        <w:spacing w:line="360" w:lineRule="auto"/>
        <w:ind w:left="1134"/>
        <w:jc w:val="both"/>
      </w:pPr>
      <w:proofErr w:type="gramStart"/>
      <w:r>
        <w:t>utworzenie</w:t>
      </w:r>
      <w:proofErr w:type="gramEnd"/>
      <w:r>
        <w:t xml:space="preserve"> w szkole bazy informacji</w:t>
      </w:r>
      <w:r w:rsidR="002F1305">
        <w:t xml:space="preserve"> edukacyjnej i zawodowej oraz zapewnienie jej systematycznej aktualizacji</w:t>
      </w:r>
      <w:r w:rsidR="00616115">
        <w:t>.</w:t>
      </w:r>
    </w:p>
    <w:p w:rsidR="009B607A" w:rsidRDefault="009B607A" w:rsidP="005E4B3B">
      <w:pPr>
        <w:spacing w:line="360" w:lineRule="auto"/>
        <w:ind w:left="709"/>
        <w:jc w:val="both"/>
      </w:pPr>
      <w:r w:rsidRPr="009B607A">
        <w:t>Korzyści</w:t>
      </w:r>
      <w:r w:rsidR="00CB25DE">
        <w:t xml:space="preserve"> dla pracoda</w:t>
      </w:r>
      <w:r w:rsidRPr="009B607A">
        <w:t>wcy:</w:t>
      </w:r>
    </w:p>
    <w:p w:rsidR="00CB25DE" w:rsidRDefault="00CB25DE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t>zwiększenie</w:t>
      </w:r>
      <w:proofErr w:type="gramEnd"/>
      <w:r>
        <w:t xml:space="preserve"> szansy znalezienia odpowiednio przygotowanych kandydatów świadomych oczekiwań rynku pracy,</w:t>
      </w:r>
    </w:p>
    <w:p w:rsidR="009924F8" w:rsidRDefault="009924F8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t>lepsze</w:t>
      </w:r>
      <w:proofErr w:type="gramEnd"/>
      <w:r>
        <w:t xml:space="preserve"> dopasowanie kompetencji zawodowych do potrzeb rynku pracy,</w:t>
      </w:r>
    </w:p>
    <w:p w:rsidR="00CB25DE" w:rsidRDefault="00CB25DE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t>systemowy</w:t>
      </w:r>
      <w:proofErr w:type="gramEnd"/>
      <w:r>
        <w:t xml:space="preserve"> dialog między pracodawcami, </w:t>
      </w:r>
      <w:r w:rsidR="00100C3B">
        <w:t>odbiorcami edukacji szkolnej</w:t>
      </w:r>
      <w:r>
        <w:t xml:space="preserve"> i władzami samorządowymi</w:t>
      </w:r>
      <w:r w:rsidR="00497E8F">
        <w:t>.</w:t>
      </w:r>
    </w:p>
    <w:p w:rsidR="00282072" w:rsidRDefault="00282072" w:rsidP="005E4B3B">
      <w:pPr>
        <w:spacing w:line="360" w:lineRule="auto"/>
        <w:ind w:left="709"/>
        <w:jc w:val="both"/>
      </w:pPr>
      <w:r>
        <w:t>Korzyści dla państwa i władz lokalnych</w:t>
      </w:r>
      <w:r w:rsidR="00616115">
        <w:t>:</w:t>
      </w:r>
    </w:p>
    <w:p w:rsidR="002F1305" w:rsidRDefault="002F130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lastRenderedPageBreak/>
        <w:t>zwiększenie</w:t>
      </w:r>
      <w:proofErr w:type="gramEnd"/>
      <w:r>
        <w:t xml:space="preserve"> świadomości</w:t>
      </w:r>
      <w:r w:rsidR="00282072">
        <w:t xml:space="preserve"> społecznej dotyczą</w:t>
      </w:r>
      <w:r>
        <w:t>c</w:t>
      </w:r>
      <w:r w:rsidR="00282072">
        <w:t>e</w:t>
      </w:r>
      <w:r>
        <w:t>j racjonalnego planowania rozwoju zawodowego jednostki.</w:t>
      </w:r>
    </w:p>
    <w:p w:rsidR="002F1305" w:rsidRDefault="0061611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t>p</w:t>
      </w:r>
      <w:r w:rsidR="00282072">
        <w:t>ode</w:t>
      </w:r>
      <w:r w:rsidR="002F1305">
        <w:t>jmowanie</w:t>
      </w:r>
      <w:proofErr w:type="gramEnd"/>
      <w:r w:rsidR="002F1305">
        <w:t xml:space="preserve"> właściwych decyzji, efektywnie przeciwdziałających bezrobociu,</w:t>
      </w:r>
    </w:p>
    <w:p w:rsidR="002F1305" w:rsidRDefault="00616115" w:rsidP="006D219C">
      <w:pPr>
        <w:pStyle w:val="Akapitzlist"/>
        <w:numPr>
          <w:ilvl w:val="0"/>
          <w:numId w:val="25"/>
        </w:numPr>
        <w:spacing w:line="360" w:lineRule="auto"/>
        <w:ind w:left="1134"/>
        <w:jc w:val="both"/>
      </w:pPr>
      <w:proofErr w:type="gramStart"/>
      <w:r>
        <w:t>z</w:t>
      </w:r>
      <w:r w:rsidR="002F1305">
        <w:t>apewnienie</w:t>
      </w:r>
      <w:proofErr w:type="gramEnd"/>
      <w:r w:rsidR="002F1305">
        <w:t xml:space="preserve"> powszechności i dostępności usług doradczych zalecanych przez </w:t>
      </w:r>
    </w:p>
    <w:p w:rsidR="002F1305" w:rsidRDefault="002F1305" w:rsidP="00446208">
      <w:pPr>
        <w:pStyle w:val="Akapitzlist"/>
        <w:spacing w:line="360" w:lineRule="auto"/>
        <w:ind w:left="1134"/>
        <w:jc w:val="both"/>
      </w:pPr>
      <w:r>
        <w:t>Komisję Unii Europejskiej</w:t>
      </w:r>
      <w:r w:rsidR="009924F8">
        <w:t>.</w:t>
      </w:r>
      <w:r w:rsidR="00616115">
        <w:t xml:space="preserve"> </w:t>
      </w:r>
    </w:p>
    <w:p w:rsidR="00446208" w:rsidRPr="009B607A" w:rsidRDefault="00446208" w:rsidP="00446208">
      <w:pPr>
        <w:pStyle w:val="Akapitzlist"/>
        <w:spacing w:line="360" w:lineRule="auto"/>
        <w:ind w:left="1134"/>
        <w:jc w:val="both"/>
      </w:pPr>
    </w:p>
    <w:p w:rsidR="00714D5B" w:rsidRPr="00616115" w:rsidRDefault="00714D5B" w:rsidP="005E4B3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16115">
        <w:rPr>
          <w:b/>
          <w:sz w:val="28"/>
          <w:szCs w:val="28"/>
        </w:rPr>
        <w:t>Ocena i ewaluacja</w:t>
      </w:r>
    </w:p>
    <w:p w:rsidR="004C0D86" w:rsidRDefault="004C0D86" w:rsidP="005E4B3B">
      <w:pPr>
        <w:pStyle w:val="Akapitzlist"/>
        <w:spacing w:line="360" w:lineRule="auto"/>
        <w:ind w:left="709"/>
        <w:jc w:val="both"/>
      </w:pPr>
      <w:r w:rsidRPr="004C0D86">
        <w:t xml:space="preserve">Ewaluacja </w:t>
      </w:r>
      <w:r>
        <w:t xml:space="preserve">odnosi się do wszystkich działań </w:t>
      </w:r>
      <w:r w:rsidR="00616115">
        <w:t>realizowanych w ramach WSDZ –</w:t>
      </w:r>
      <w:r>
        <w:t xml:space="preserve"> udzielania informacji, rozmów indywidualnych, zając grupowych i służy ocenie skuteczności funkcjonowania Wewnątrzszkolnego Systemu Doradztwa Zawodowego. Zostanie przeprowadzona ankieta ewaluacyjna, której celem będzie pozyskanie informacji dotyczących:</w:t>
      </w:r>
    </w:p>
    <w:p w:rsidR="00E35B0F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u</w:t>
      </w:r>
      <w:r w:rsidR="004C0D86">
        <w:t>względnienia</w:t>
      </w:r>
      <w:proofErr w:type="gramEnd"/>
      <w:r w:rsidR="004C0D86">
        <w:t xml:space="preserve"> potrzeb rozwojowych uczniów, rodziców, nauczycieli,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r</w:t>
      </w:r>
      <w:r w:rsidR="004C0D86">
        <w:t>ozwijania</w:t>
      </w:r>
      <w:proofErr w:type="gramEnd"/>
      <w:r w:rsidR="004C0D86">
        <w:t xml:space="preserve"> ich wiedzy i umiejętności, 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k</w:t>
      </w:r>
      <w:r w:rsidR="004C0D86">
        <w:t>ształtowania</w:t>
      </w:r>
      <w:proofErr w:type="gramEnd"/>
      <w:r w:rsidR="004C0D86">
        <w:t xml:space="preserve"> postaw i zachowania,</w:t>
      </w:r>
    </w:p>
    <w:p w:rsidR="004C0D86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b</w:t>
      </w:r>
      <w:r w:rsidR="00EB5969">
        <w:t>udowania</w:t>
      </w:r>
      <w:proofErr w:type="gramEnd"/>
      <w:r w:rsidR="00EB5969">
        <w:t xml:space="preserve"> kompetencji osobistych i społecznych,</w:t>
      </w:r>
    </w:p>
    <w:p w:rsidR="00EB5969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a</w:t>
      </w:r>
      <w:r w:rsidR="00EB5969">
        <w:t>ngażowania</w:t>
      </w:r>
      <w:proofErr w:type="gramEnd"/>
      <w:r w:rsidR="00EB5969">
        <w:t xml:space="preserve"> wszystkich pracowników szkoły,</w:t>
      </w:r>
    </w:p>
    <w:p w:rsidR="00EB5969" w:rsidRDefault="00F6499E" w:rsidP="006D219C">
      <w:pPr>
        <w:pStyle w:val="Akapitzlist"/>
        <w:numPr>
          <w:ilvl w:val="0"/>
          <w:numId w:val="13"/>
        </w:numPr>
        <w:spacing w:line="360" w:lineRule="auto"/>
        <w:ind w:left="1134"/>
        <w:jc w:val="both"/>
      </w:pPr>
      <w:proofErr w:type="gramStart"/>
      <w:r>
        <w:t>a</w:t>
      </w:r>
      <w:r w:rsidR="00EB5969">
        <w:t>ngażowania</w:t>
      </w:r>
      <w:proofErr w:type="gramEnd"/>
      <w:r w:rsidR="00EB5969">
        <w:t xml:space="preserve"> in</w:t>
      </w:r>
      <w:r w:rsidR="00916E22">
        <w:t>stytucji zewnętrznych, rodziców,</w:t>
      </w:r>
    </w:p>
    <w:p w:rsidR="00CA2EAE" w:rsidRDefault="00916E22" w:rsidP="005E4B3B">
      <w:pPr>
        <w:spacing w:line="360" w:lineRule="auto"/>
        <w:ind w:left="709"/>
        <w:jc w:val="both"/>
      </w:pPr>
      <w:r>
        <w:t xml:space="preserve">Ewaluacja skuteczności działań może odbywać się również poprzez </w:t>
      </w:r>
      <w:r w:rsidR="00F6499E">
        <w:t>a</w:t>
      </w:r>
      <w:r>
        <w:t>nalizę informacji zwrotnej od uczniów, rodziców i nauczycieli oraz analizę prowadzonej dokumentacji osób</w:t>
      </w:r>
      <w:r w:rsidR="00EB5969">
        <w:t xml:space="preserve"> korzystających z porad i informacji zawodowych.</w:t>
      </w:r>
    </w:p>
    <w:p w:rsidR="007E7740" w:rsidRDefault="007E7740" w:rsidP="005E4B3B">
      <w:pPr>
        <w:spacing w:line="360" w:lineRule="auto"/>
        <w:ind w:left="567"/>
      </w:pPr>
    </w:p>
    <w:p w:rsidR="007E7740" w:rsidRDefault="007E7740" w:rsidP="005E4B3B">
      <w:pPr>
        <w:spacing w:after="0" w:line="360" w:lineRule="auto"/>
        <w:ind w:left="567"/>
        <w:jc w:val="right"/>
      </w:pPr>
      <w:r>
        <w:t>Opracowała Grażyna Żuchowska-</w:t>
      </w:r>
      <w:proofErr w:type="spellStart"/>
      <w:r>
        <w:t>Peroń</w:t>
      </w:r>
      <w:proofErr w:type="spellEnd"/>
    </w:p>
    <w:p w:rsidR="00616115" w:rsidRDefault="007E7740" w:rsidP="005E4B3B">
      <w:pPr>
        <w:spacing w:line="360" w:lineRule="auto"/>
        <w:ind w:left="567"/>
        <w:jc w:val="right"/>
      </w:pPr>
      <w:proofErr w:type="gramStart"/>
      <w:r>
        <w:t>pedagog</w:t>
      </w:r>
      <w:proofErr w:type="gramEnd"/>
      <w:r>
        <w:t xml:space="preserve"> szkolny/d</w:t>
      </w:r>
      <w:r w:rsidR="00616115">
        <w:t>oradca zawodowy</w:t>
      </w:r>
    </w:p>
    <w:p w:rsidR="00616115" w:rsidRPr="00616115" w:rsidRDefault="00616115" w:rsidP="005E4B3B">
      <w:pPr>
        <w:spacing w:line="360" w:lineRule="auto"/>
        <w:ind w:left="567"/>
        <w:jc w:val="right"/>
      </w:pPr>
      <w:r>
        <w:br w:type="column"/>
      </w:r>
      <w:bookmarkStart w:id="0" w:name="_GoBack"/>
      <w:bookmarkEnd w:id="0"/>
    </w:p>
    <w:sectPr w:rsidR="00616115" w:rsidRPr="00616115" w:rsidSect="00BF398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17" w:rsidRDefault="00F52117" w:rsidP="00754D2F">
      <w:pPr>
        <w:spacing w:after="0" w:line="240" w:lineRule="auto"/>
      </w:pPr>
      <w:r>
        <w:separator/>
      </w:r>
    </w:p>
  </w:endnote>
  <w:endnote w:type="continuationSeparator" w:id="0">
    <w:p w:rsidR="00F52117" w:rsidRDefault="00F52117" w:rsidP="0075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621452"/>
      <w:docPartObj>
        <w:docPartGallery w:val="Page Numbers (Bottom of Page)"/>
        <w:docPartUnique/>
      </w:docPartObj>
    </w:sdtPr>
    <w:sdtEndPr/>
    <w:sdtContent>
      <w:p w:rsidR="00446208" w:rsidRDefault="00F52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A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46208" w:rsidRDefault="00446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17" w:rsidRDefault="00F52117" w:rsidP="00754D2F">
      <w:pPr>
        <w:spacing w:after="0" w:line="240" w:lineRule="auto"/>
      </w:pPr>
      <w:r>
        <w:separator/>
      </w:r>
    </w:p>
  </w:footnote>
  <w:footnote w:type="continuationSeparator" w:id="0">
    <w:p w:rsidR="00F52117" w:rsidRDefault="00F52117" w:rsidP="0075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DD0"/>
    <w:multiLevelType w:val="hybridMultilevel"/>
    <w:tmpl w:val="17101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678A2"/>
    <w:multiLevelType w:val="hybridMultilevel"/>
    <w:tmpl w:val="D7406D22"/>
    <w:lvl w:ilvl="0" w:tplc="E5E0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A67D5"/>
    <w:multiLevelType w:val="hybridMultilevel"/>
    <w:tmpl w:val="4AA0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F46"/>
    <w:multiLevelType w:val="hybridMultilevel"/>
    <w:tmpl w:val="875A1B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8EF725B"/>
    <w:multiLevelType w:val="hybridMultilevel"/>
    <w:tmpl w:val="DCEE1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93ECD"/>
    <w:multiLevelType w:val="hybridMultilevel"/>
    <w:tmpl w:val="FD1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12F"/>
    <w:multiLevelType w:val="hybridMultilevel"/>
    <w:tmpl w:val="F306AD1C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1CDE3887"/>
    <w:multiLevelType w:val="hybridMultilevel"/>
    <w:tmpl w:val="873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45A"/>
    <w:multiLevelType w:val="hybridMultilevel"/>
    <w:tmpl w:val="DA5A65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4E513C1"/>
    <w:multiLevelType w:val="hybridMultilevel"/>
    <w:tmpl w:val="F00EEE3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80B5D13"/>
    <w:multiLevelType w:val="hybridMultilevel"/>
    <w:tmpl w:val="F78EB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80E9E"/>
    <w:multiLevelType w:val="hybridMultilevel"/>
    <w:tmpl w:val="FE42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355A"/>
    <w:multiLevelType w:val="hybridMultilevel"/>
    <w:tmpl w:val="0442CD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3B30EFF"/>
    <w:multiLevelType w:val="hybridMultilevel"/>
    <w:tmpl w:val="26084EC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2F25A9"/>
    <w:multiLevelType w:val="hybridMultilevel"/>
    <w:tmpl w:val="F826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2024"/>
    <w:multiLevelType w:val="hybridMultilevel"/>
    <w:tmpl w:val="4A783B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00214"/>
    <w:multiLevelType w:val="hybridMultilevel"/>
    <w:tmpl w:val="BC12A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038CF"/>
    <w:multiLevelType w:val="hybridMultilevel"/>
    <w:tmpl w:val="546E6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D0EC0"/>
    <w:multiLevelType w:val="hybridMultilevel"/>
    <w:tmpl w:val="26F4B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90264F"/>
    <w:multiLevelType w:val="hybridMultilevel"/>
    <w:tmpl w:val="9A0C45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BB106B3"/>
    <w:multiLevelType w:val="hybridMultilevel"/>
    <w:tmpl w:val="6F70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127DB"/>
    <w:multiLevelType w:val="hybridMultilevel"/>
    <w:tmpl w:val="67640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B06AD0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43C39"/>
    <w:multiLevelType w:val="hybridMultilevel"/>
    <w:tmpl w:val="D8D4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7093"/>
    <w:multiLevelType w:val="hybridMultilevel"/>
    <w:tmpl w:val="EDAC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63CAD"/>
    <w:multiLevelType w:val="hybridMultilevel"/>
    <w:tmpl w:val="FF8414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52169"/>
    <w:multiLevelType w:val="hybridMultilevel"/>
    <w:tmpl w:val="D9D08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45BE3"/>
    <w:multiLevelType w:val="hybridMultilevel"/>
    <w:tmpl w:val="AB5E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B0875"/>
    <w:multiLevelType w:val="hybridMultilevel"/>
    <w:tmpl w:val="454CFE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373C5A"/>
    <w:multiLevelType w:val="hybridMultilevel"/>
    <w:tmpl w:val="0B1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699F"/>
    <w:multiLevelType w:val="hybridMultilevel"/>
    <w:tmpl w:val="98325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1"/>
  </w:num>
  <w:num w:numId="5">
    <w:abstractNumId w:val="14"/>
  </w:num>
  <w:num w:numId="6">
    <w:abstractNumId w:val="26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29"/>
  </w:num>
  <w:num w:numId="12">
    <w:abstractNumId w:val="25"/>
  </w:num>
  <w:num w:numId="13">
    <w:abstractNumId w:val="3"/>
  </w:num>
  <w:num w:numId="14">
    <w:abstractNumId w:val="20"/>
  </w:num>
  <w:num w:numId="15">
    <w:abstractNumId w:val="28"/>
  </w:num>
  <w:num w:numId="16">
    <w:abstractNumId w:val="5"/>
  </w:num>
  <w:num w:numId="17">
    <w:abstractNumId w:val="4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  <w:num w:numId="22">
    <w:abstractNumId w:val="22"/>
  </w:num>
  <w:num w:numId="23">
    <w:abstractNumId w:val="18"/>
  </w:num>
  <w:num w:numId="24">
    <w:abstractNumId w:val="27"/>
  </w:num>
  <w:num w:numId="25">
    <w:abstractNumId w:val="9"/>
  </w:num>
  <w:num w:numId="26">
    <w:abstractNumId w:val="12"/>
  </w:num>
  <w:num w:numId="27">
    <w:abstractNumId w:val="0"/>
  </w:num>
  <w:num w:numId="28">
    <w:abstractNumId w:val="16"/>
  </w:num>
  <w:num w:numId="29">
    <w:abstractNumId w:val="15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46"/>
    <w:rsid w:val="00002FCB"/>
    <w:rsid w:val="000069A4"/>
    <w:rsid w:val="00034186"/>
    <w:rsid w:val="000353B3"/>
    <w:rsid w:val="00057D63"/>
    <w:rsid w:val="0006046A"/>
    <w:rsid w:val="00070583"/>
    <w:rsid w:val="000708DB"/>
    <w:rsid w:val="000962B7"/>
    <w:rsid w:val="000C4CEA"/>
    <w:rsid w:val="000F3251"/>
    <w:rsid w:val="00100C3B"/>
    <w:rsid w:val="001242F2"/>
    <w:rsid w:val="00126B33"/>
    <w:rsid w:val="00143F6C"/>
    <w:rsid w:val="00152C58"/>
    <w:rsid w:val="00160852"/>
    <w:rsid w:val="00160EBD"/>
    <w:rsid w:val="00170222"/>
    <w:rsid w:val="0017703D"/>
    <w:rsid w:val="00190FDC"/>
    <w:rsid w:val="0019414D"/>
    <w:rsid w:val="001A227E"/>
    <w:rsid w:val="001A2C1F"/>
    <w:rsid w:val="001B24D5"/>
    <w:rsid w:val="001C0355"/>
    <w:rsid w:val="001D5E56"/>
    <w:rsid w:val="001F455A"/>
    <w:rsid w:val="001F6CAE"/>
    <w:rsid w:val="001F7F29"/>
    <w:rsid w:val="00212808"/>
    <w:rsid w:val="002250F5"/>
    <w:rsid w:val="00231036"/>
    <w:rsid w:val="002563FF"/>
    <w:rsid w:val="00266419"/>
    <w:rsid w:val="00282072"/>
    <w:rsid w:val="00283B64"/>
    <w:rsid w:val="00297E66"/>
    <w:rsid w:val="002C5C4D"/>
    <w:rsid w:val="002E2C31"/>
    <w:rsid w:val="002E744F"/>
    <w:rsid w:val="002F1305"/>
    <w:rsid w:val="00352ADD"/>
    <w:rsid w:val="00367215"/>
    <w:rsid w:val="0036734D"/>
    <w:rsid w:val="003835E1"/>
    <w:rsid w:val="003C2E56"/>
    <w:rsid w:val="003D7488"/>
    <w:rsid w:val="003E19C7"/>
    <w:rsid w:val="003E1F71"/>
    <w:rsid w:val="003E7D8A"/>
    <w:rsid w:val="003F2032"/>
    <w:rsid w:val="003F4496"/>
    <w:rsid w:val="00407398"/>
    <w:rsid w:val="004214FF"/>
    <w:rsid w:val="00423178"/>
    <w:rsid w:val="00432F51"/>
    <w:rsid w:val="004409FB"/>
    <w:rsid w:val="00446208"/>
    <w:rsid w:val="00447715"/>
    <w:rsid w:val="00466315"/>
    <w:rsid w:val="00482B87"/>
    <w:rsid w:val="00483140"/>
    <w:rsid w:val="0049203C"/>
    <w:rsid w:val="00497E8F"/>
    <w:rsid w:val="004A4D4C"/>
    <w:rsid w:val="004C0D86"/>
    <w:rsid w:val="004F0BEE"/>
    <w:rsid w:val="0050220E"/>
    <w:rsid w:val="005048A0"/>
    <w:rsid w:val="005708CD"/>
    <w:rsid w:val="005A23E3"/>
    <w:rsid w:val="005B4548"/>
    <w:rsid w:val="005C4A3E"/>
    <w:rsid w:val="005C6375"/>
    <w:rsid w:val="005D4566"/>
    <w:rsid w:val="005E4B3B"/>
    <w:rsid w:val="005F3875"/>
    <w:rsid w:val="005F712A"/>
    <w:rsid w:val="006100D8"/>
    <w:rsid w:val="00616115"/>
    <w:rsid w:val="006220D5"/>
    <w:rsid w:val="006352C4"/>
    <w:rsid w:val="0063633D"/>
    <w:rsid w:val="00647EBB"/>
    <w:rsid w:val="00652E77"/>
    <w:rsid w:val="006620FA"/>
    <w:rsid w:val="0066289E"/>
    <w:rsid w:val="006717C5"/>
    <w:rsid w:val="006755F5"/>
    <w:rsid w:val="00677E2E"/>
    <w:rsid w:val="00686CDA"/>
    <w:rsid w:val="00694A51"/>
    <w:rsid w:val="006B3118"/>
    <w:rsid w:val="006C5146"/>
    <w:rsid w:val="006D219C"/>
    <w:rsid w:val="006D4C64"/>
    <w:rsid w:val="006E6177"/>
    <w:rsid w:val="007111BD"/>
    <w:rsid w:val="00714D5B"/>
    <w:rsid w:val="00715F47"/>
    <w:rsid w:val="007257CC"/>
    <w:rsid w:val="00741F19"/>
    <w:rsid w:val="00754D2F"/>
    <w:rsid w:val="00763732"/>
    <w:rsid w:val="007713E5"/>
    <w:rsid w:val="00774AFC"/>
    <w:rsid w:val="00781D08"/>
    <w:rsid w:val="007E7740"/>
    <w:rsid w:val="008068E6"/>
    <w:rsid w:val="00816541"/>
    <w:rsid w:val="00821301"/>
    <w:rsid w:val="00830AFE"/>
    <w:rsid w:val="00852BC9"/>
    <w:rsid w:val="00855567"/>
    <w:rsid w:val="0087352E"/>
    <w:rsid w:val="008B0D8C"/>
    <w:rsid w:val="008B4239"/>
    <w:rsid w:val="008B7F00"/>
    <w:rsid w:val="008C6BBF"/>
    <w:rsid w:val="008E3A5D"/>
    <w:rsid w:val="008F0D41"/>
    <w:rsid w:val="00905FDF"/>
    <w:rsid w:val="00912CB4"/>
    <w:rsid w:val="00916503"/>
    <w:rsid w:val="00916E22"/>
    <w:rsid w:val="00923F7F"/>
    <w:rsid w:val="00924164"/>
    <w:rsid w:val="00926B56"/>
    <w:rsid w:val="009675BD"/>
    <w:rsid w:val="009873D5"/>
    <w:rsid w:val="00987DF3"/>
    <w:rsid w:val="009924F8"/>
    <w:rsid w:val="009B2B39"/>
    <w:rsid w:val="009B607A"/>
    <w:rsid w:val="009F1178"/>
    <w:rsid w:val="00A048F3"/>
    <w:rsid w:val="00A17A0F"/>
    <w:rsid w:val="00A2181C"/>
    <w:rsid w:val="00A249E2"/>
    <w:rsid w:val="00A3351A"/>
    <w:rsid w:val="00A3724E"/>
    <w:rsid w:val="00A8027A"/>
    <w:rsid w:val="00A91B64"/>
    <w:rsid w:val="00AA63B9"/>
    <w:rsid w:val="00AB4E1D"/>
    <w:rsid w:val="00AD275B"/>
    <w:rsid w:val="00AD5165"/>
    <w:rsid w:val="00B03C12"/>
    <w:rsid w:val="00B20E11"/>
    <w:rsid w:val="00B436B6"/>
    <w:rsid w:val="00B63D08"/>
    <w:rsid w:val="00B962C3"/>
    <w:rsid w:val="00BB255B"/>
    <w:rsid w:val="00BC4E8D"/>
    <w:rsid w:val="00BD7E7A"/>
    <w:rsid w:val="00BF398D"/>
    <w:rsid w:val="00C07B6E"/>
    <w:rsid w:val="00C10CC3"/>
    <w:rsid w:val="00C365B4"/>
    <w:rsid w:val="00C518D4"/>
    <w:rsid w:val="00C719CC"/>
    <w:rsid w:val="00CA2EAE"/>
    <w:rsid w:val="00CB25DE"/>
    <w:rsid w:val="00CC15C2"/>
    <w:rsid w:val="00CD6696"/>
    <w:rsid w:val="00CE1AA7"/>
    <w:rsid w:val="00CE398E"/>
    <w:rsid w:val="00CE4B90"/>
    <w:rsid w:val="00CF3B11"/>
    <w:rsid w:val="00D13ABD"/>
    <w:rsid w:val="00D173C2"/>
    <w:rsid w:val="00D5241F"/>
    <w:rsid w:val="00D60BC2"/>
    <w:rsid w:val="00D62875"/>
    <w:rsid w:val="00D6457D"/>
    <w:rsid w:val="00D845E1"/>
    <w:rsid w:val="00D93E5D"/>
    <w:rsid w:val="00DC02A6"/>
    <w:rsid w:val="00DE032A"/>
    <w:rsid w:val="00E35B0F"/>
    <w:rsid w:val="00E40642"/>
    <w:rsid w:val="00E542B2"/>
    <w:rsid w:val="00E64F06"/>
    <w:rsid w:val="00E7062F"/>
    <w:rsid w:val="00E77FA3"/>
    <w:rsid w:val="00E947FC"/>
    <w:rsid w:val="00EA123B"/>
    <w:rsid w:val="00EB1628"/>
    <w:rsid w:val="00EB5969"/>
    <w:rsid w:val="00EC7E9F"/>
    <w:rsid w:val="00ED3DF6"/>
    <w:rsid w:val="00EE4F9E"/>
    <w:rsid w:val="00EF3D32"/>
    <w:rsid w:val="00F001B4"/>
    <w:rsid w:val="00F321CF"/>
    <w:rsid w:val="00F41DD0"/>
    <w:rsid w:val="00F46935"/>
    <w:rsid w:val="00F52117"/>
    <w:rsid w:val="00F61D87"/>
    <w:rsid w:val="00F6499E"/>
    <w:rsid w:val="00FE5A5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7C2F8-A690-42B4-BFDE-91A90F9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D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8D"/>
  </w:style>
  <w:style w:type="paragraph" w:styleId="Stopka">
    <w:name w:val="footer"/>
    <w:basedOn w:val="Normalny"/>
    <w:link w:val="StopkaZnak"/>
    <w:uiPriority w:val="99"/>
    <w:unhideWhenUsed/>
    <w:rsid w:val="00BF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18BC-BB09-4F2C-80A9-4FEB053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Peroń</dc:creator>
  <cp:keywords/>
  <dc:description/>
  <cp:lastModifiedBy>Kinga Lukaszewska</cp:lastModifiedBy>
  <cp:revision>3</cp:revision>
  <dcterms:created xsi:type="dcterms:W3CDTF">2016-02-18T19:23:00Z</dcterms:created>
  <dcterms:modified xsi:type="dcterms:W3CDTF">2016-02-18T19:23:00Z</dcterms:modified>
</cp:coreProperties>
</file>