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5" w:rsidRDefault="00F67F75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63pt;margin-top:-49.45pt;width:319.2pt;height:110.65pt;z-index:-25165619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iernik z marchwi "/>
          </v:shape>
        </w:pict>
      </w:r>
    </w:p>
    <w:p w:rsidR="00F67F75" w:rsidRDefault="00F67F75"/>
    <w:p w:rsidR="00F67F75" w:rsidRDefault="00F67F75"/>
    <w:p w:rsidR="00F67F75" w:rsidRDefault="00F67F75"/>
    <w:p w:rsidR="00F67F75" w:rsidRDefault="00F67F7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93345</wp:posOffset>
            </wp:positionV>
            <wp:extent cx="2733675" cy="1876425"/>
            <wp:effectExtent l="19050" t="0" r="9525" b="0"/>
            <wp:wrapNone/>
            <wp:docPr id="7" name="Obraz 7" descr="http://www.w-spodnicy.pl/g/Kobieta.obiekt2.aspx/380/0/Kobieta/39d2ea22-6c88-41bd-9f29-71fe2ffbc8ae_20091208072654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-spodnicy.pl/g/Kobieta.obiekt2.aspx/380/0/Kobieta/39d2ea22-6c88-41bd-9f29-71fe2ffbc8ae_20091208072654_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F75" w:rsidRDefault="00F67F75"/>
    <w:p w:rsidR="00406A91" w:rsidRPr="00F67F75" w:rsidRDefault="00F67F75">
      <w:pPr>
        <w:rPr>
          <w:rFonts w:ascii="Tahoma" w:hAnsi="Tahoma" w:cs="Tahoma"/>
          <w:b/>
          <w:sz w:val="32"/>
          <w:szCs w:val="32"/>
        </w:rPr>
      </w:pPr>
      <w:r w:rsidRPr="00F67F75">
        <w:rPr>
          <w:rFonts w:ascii="Tahoma" w:hAnsi="Tahoma" w:cs="Tahoma"/>
          <w:b/>
          <w:sz w:val="32"/>
          <w:szCs w:val="32"/>
        </w:rPr>
        <w:t>Składniki:</w:t>
      </w:r>
    </w:p>
    <w:p w:rsidR="00F67F75" w:rsidRPr="00F67F75" w:rsidRDefault="00F67F75">
      <w:pPr>
        <w:rPr>
          <w:rFonts w:ascii="Tahoma" w:hAnsi="Tahoma" w:cs="Tahoma"/>
        </w:rPr>
      </w:pPr>
      <w:r w:rsidRPr="00F67F75">
        <w:rPr>
          <w:rFonts w:ascii="Tahoma" w:hAnsi="Tahoma" w:cs="Tahoma"/>
        </w:rPr>
        <w:t>- 3 szklanki mąki razowej grahamki przesianej przez sito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</w:rPr>
        <w:t xml:space="preserve">- </w:t>
      </w: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3 szklanki startej na drobnych oczkach marchwi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- 1 i 1/3 szklanki mieszanki słodów zbożowych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syropu buraczanego i miodu, szklanka dobrego oleju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- </w:t>
      </w:r>
      <w:r w:rsidRPr="00F67F75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½ łyżeczki przyprawy piernikowej którą sporządzamy własnoręcznie (8-10 goździków, 4 cm cynamonu, 3 ziarenka ziela angielskiego – mielimy w młynku do kawy)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kakao – płaska łyżeczka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proszek do pieczenia – 4 płaskie łyżeczki (najlepszy jest proszek na bazie kamienia winnego)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- </w:t>
      </w:r>
      <w:r w:rsidRPr="00F67F75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szklanka orzechów włoskich, laskowych i migdałów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½ szklanki podprażanych ziaren słonecznika i pestek dyni</w:t>
      </w:r>
    </w:p>
    <w:p w:rsidR="00F67F75" w:rsidRPr="00F67F75" w:rsidRDefault="00F67F75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67F75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- 4 jajka (białka ubijamy na półsztywną pianę ze szczyptą soli, następne dodajemy pojedynczo żółtka i dalej ubijamy)</w:t>
      </w:r>
    </w:p>
    <w:p w:rsidR="00F67F75" w:rsidRPr="00F67F75" w:rsidRDefault="00F67F75">
      <w:pPr>
        <w:rPr>
          <w:rFonts w:ascii="Tahoma" w:hAnsi="Tahoma" w:cs="Tahoma"/>
          <w:b/>
          <w:color w:val="000000" w:themeColor="text1"/>
          <w:sz w:val="32"/>
          <w:szCs w:val="32"/>
          <w:shd w:val="clear" w:color="auto" w:fill="FFFFFF"/>
        </w:rPr>
      </w:pPr>
      <w:r w:rsidRPr="00F67F75">
        <w:rPr>
          <w:rFonts w:ascii="Tahoma" w:hAnsi="Tahoma" w:cs="Tahoma"/>
          <w:b/>
          <w:color w:val="000000" w:themeColor="text1"/>
          <w:sz w:val="32"/>
          <w:szCs w:val="32"/>
          <w:shd w:val="clear" w:color="auto" w:fill="FFFFFF"/>
        </w:rPr>
        <w:t>Przygotowanie:</w:t>
      </w:r>
    </w:p>
    <w:p w:rsidR="00F67F75" w:rsidRDefault="00F67F75">
      <w:pP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1016635</wp:posOffset>
            </wp:positionV>
            <wp:extent cx="1905000" cy="1276350"/>
            <wp:effectExtent l="19050" t="0" r="0" b="0"/>
            <wp:wrapNone/>
            <wp:docPr id="13" name="Obraz 13" descr="http://2.bp.blogspot.com/-Z8U68OyL9PM/UopQL-IwPgI/AAAAAAAAFnw/qY2IsXD4qfk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Z8U68OyL9PM/UopQL-IwPgI/AAAAAAAAFnw/qY2IsXD4qfk/s1600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1016635</wp:posOffset>
            </wp:positionV>
            <wp:extent cx="1914525" cy="1276350"/>
            <wp:effectExtent l="19050" t="0" r="9525" b="0"/>
            <wp:wrapNone/>
            <wp:docPr id="10" name="Obraz 10" descr="http://i.iplsc.com/-/0001QQPHMRXD27TK-C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iplsc.com/-/0001QQPHMRXD27TK-C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Masę piernikową sporządzamy w następujący sposób: do przesianej mąki dodajemy proszek do pieczenia, przyprawę piernikową, dokładnie mieszamy i dodajemy pozostałe składniki. Tak wyrobioną masę o konsystencji gęstej śmietany pozostawiamy na około 20 minut. Po tym czasie masę piernikową wlewamy do wysmarowanej olejem tortownicy. Pieczemy ok. 65 min. w temperaturze ok. 200 stopni C.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F67F75" w:rsidRDefault="00F67F75"/>
    <w:p w:rsidR="00AD7594" w:rsidRDefault="00AD7594"/>
    <w:p w:rsidR="00AD7594" w:rsidRDefault="00AD7594"/>
    <w:p w:rsidR="00AD7594" w:rsidRDefault="00AD7594"/>
    <w:p w:rsidR="00AD7594" w:rsidRDefault="00AD7594">
      <w:r>
        <w:rPr>
          <w:noProof/>
        </w:rPr>
        <w:pict>
          <v:shape id="_x0000_s1027" type="#_x0000_t156" style="position:absolute;margin-left:249.4pt;margin-top:15.45pt;width:234.75pt;height:55.5pt;z-index:25166540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MACZNEGO!"/>
          </v:shape>
        </w:pict>
      </w:r>
    </w:p>
    <w:sectPr w:rsidR="00AD7594" w:rsidSect="00E4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F75"/>
    <w:rsid w:val="000013B6"/>
    <w:rsid w:val="00863799"/>
    <w:rsid w:val="00AD7594"/>
    <w:rsid w:val="00E47F16"/>
    <w:rsid w:val="00F6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7F75"/>
  </w:style>
  <w:style w:type="paragraph" w:styleId="Tekstdymka">
    <w:name w:val="Balloon Text"/>
    <w:basedOn w:val="Normalny"/>
    <w:link w:val="TekstdymkaZnak"/>
    <w:uiPriority w:val="99"/>
    <w:semiHidden/>
    <w:unhideWhenUsed/>
    <w:rsid w:val="00F6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2015-12-17T07:25:00Z</dcterms:created>
  <dcterms:modified xsi:type="dcterms:W3CDTF">2015-12-17T07:51:00Z</dcterms:modified>
</cp:coreProperties>
</file>