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7" w:rsidRPr="00D455C8" w:rsidRDefault="00441617" w:rsidP="00441617">
      <w:pPr>
        <w:spacing w:after="24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pl-PL"/>
        </w:rPr>
      </w:pPr>
      <w:r w:rsidRPr="00D455C8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pl-PL"/>
        </w:rPr>
        <w:t>Kutia wigilijna z ryżem</w:t>
      </w:r>
    </w:p>
    <w:p w:rsidR="00441617" w:rsidRPr="00D455C8" w:rsidRDefault="00441617" w:rsidP="004416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Składniki: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>-2 szklanki ryżu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- 20 </w:t>
      </w:r>
      <w:proofErr w:type="spellStart"/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>dkg</w:t>
      </w:r>
      <w:proofErr w:type="spellEnd"/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rodzynek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- 20 </w:t>
      </w:r>
      <w:proofErr w:type="spellStart"/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>dkg</w:t>
      </w:r>
      <w:proofErr w:type="spellEnd"/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migdałów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- 1 szklanka maku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- 5 łyżek miodu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Sposób przygotowania: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>Ryż ugotować na sypko. Mak opłukać, zaparzyć. Zemleć dwa razy w maszynce. Posiekać migdały (i ewentualnie orzechy). Rodzynki sparzyć. Dodać do ryżu miód, bakalie i mak. Wymieszać wszystko dokładnie, schłodzić. Udekorować wierzch bakaliami.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 zabieganych polecamy gotową masę makową z bakaliami w puszkach. Jest to już osłodzona masa, którą w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y</w:t>
      </w:r>
      <w:r w:rsidRPr="00D455C8">
        <w:rPr>
          <w:rFonts w:ascii="Times New Roman" w:eastAsia="Times New Roman" w:hAnsi="Times New Roman" w:cs="Times New Roman"/>
          <w:sz w:val="32"/>
          <w:szCs w:val="32"/>
          <w:lang w:eastAsia="pl-PL"/>
        </w:rPr>
        <w:t>starczy dodać do np. ugotowanego ryżu czy pszenicy (lub innej kaszy).</w:t>
      </w:r>
    </w:p>
    <w:p w:rsidR="00441617" w:rsidRPr="00D455C8" w:rsidRDefault="00441617" w:rsidP="00441617">
      <w:pPr>
        <w:rPr>
          <w:sz w:val="32"/>
          <w:szCs w:val="32"/>
        </w:rPr>
      </w:pPr>
    </w:p>
    <w:p w:rsidR="00441617" w:rsidRPr="00D455C8" w:rsidRDefault="00441617" w:rsidP="00441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A91" w:rsidRDefault="00441617">
      <w:r>
        <w:rPr>
          <w:noProof/>
          <w:lang w:eastAsia="pl-PL"/>
        </w:rPr>
        <w:drawing>
          <wp:inline distT="0" distB="0" distL="0" distR="0">
            <wp:extent cx="5760720" cy="2542879"/>
            <wp:effectExtent l="19050" t="0" r="0" b="0"/>
            <wp:docPr id="1" name="Obraz 1" descr="http://imworld.aufeminin.com/story/20141114/kutia-wigilijna-przepis-540336_w1020h450c1cx992cy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world.aufeminin.com/story/20141114/kutia-wigilijna-przepis-540336_w1020h450c1cx992cy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A91" w:rsidSect="007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17"/>
    <w:rsid w:val="000013B6"/>
    <w:rsid w:val="00441617"/>
    <w:rsid w:val="007D6953"/>
    <w:rsid w:val="008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>Ministerstwo Edukacji Narodowej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2015-12-17T08:58:00Z</dcterms:created>
  <dcterms:modified xsi:type="dcterms:W3CDTF">2015-12-17T09:00:00Z</dcterms:modified>
</cp:coreProperties>
</file>